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67FA" w:rsidRPr="000B45AA" w:rsidRDefault="00EA67FA" w:rsidP="005719D2">
      <w:pPr>
        <w:jc w:val="center"/>
        <w:rPr>
          <w:rFonts w:ascii="Arial" w:hAnsi="Arial"/>
          <w:b/>
          <w:bCs/>
          <w:sz w:val="28"/>
          <w:lang w:val="en-US"/>
        </w:rPr>
      </w:pPr>
      <w:r w:rsidRPr="000B45AA">
        <w:rPr>
          <w:rFonts w:ascii="Arial" w:hAnsi="Arial"/>
          <w:b/>
          <w:bCs/>
          <w:sz w:val="28"/>
          <w:lang w:val="en-US"/>
        </w:rPr>
        <w:t>XAVIER BEAUME</w:t>
      </w:r>
    </w:p>
    <w:p w:rsidR="006D2B63" w:rsidRPr="000B45AA" w:rsidRDefault="0028574C" w:rsidP="00F63FCE">
      <w:pPr>
        <w:jc w:val="center"/>
        <w:rPr>
          <w:rFonts w:ascii="Arial" w:hAnsi="Arial"/>
          <w:b/>
          <w:bCs/>
          <w:sz w:val="28"/>
          <w:szCs w:val="28"/>
          <w:lang w:val="en-US"/>
        </w:rPr>
      </w:pPr>
      <w:r w:rsidRPr="000B45AA">
        <w:rPr>
          <w:rFonts w:ascii="Arial" w:hAnsi="Arial"/>
          <w:b/>
          <w:bCs/>
          <w:sz w:val="28"/>
          <w:szCs w:val="28"/>
          <w:lang w:val="en-US"/>
        </w:rPr>
        <w:t>Datawareh</w:t>
      </w:r>
      <w:r w:rsidR="00C153C0" w:rsidRPr="000B45AA">
        <w:rPr>
          <w:rFonts w:ascii="Arial" w:hAnsi="Arial"/>
          <w:b/>
          <w:bCs/>
          <w:sz w:val="28"/>
          <w:szCs w:val="28"/>
          <w:lang w:val="en-US"/>
        </w:rPr>
        <w:t>ousing</w:t>
      </w:r>
      <w:r w:rsidR="009A718D" w:rsidRPr="000B45AA">
        <w:rPr>
          <w:rFonts w:ascii="Arial" w:hAnsi="Arial"/>
          <w:b/>
          <w:bCs/>
          <w:sz w:val="28"/>
          <w:szCs w:val="28"/>
          <w:lang w:val="en-US"/>
        </w:rPr>
        <w:t xml:space="preserve"> / BI</w:t>
      </w:r>
      <w:r w:rsidR="00EA67FA" w:rsidRPr="000B45AA">
        <w:rPr>
          <w:rFonts w:ascii="Arial" w:hAnsi="Arial"/>
          <w:b/>
          <w:bCs/>
          <w:sz w:val="28"/>
          <w:szCs w:val="28"/>
          <w:lang w:val="en-US"/>
        </w:rPr>
        <w:t xml:space="preserve"> </w:t>
      </w:r>
      <w:r w:rsidR="003A3D62" w:rsidRPr="000B45AA">
        <w:rPr>
          <w:rFonts w:ascii="Arial" w:hAnsi="Arial"/>
          <w:b/>
          <w:bCs/>
          <w:sz w:val="28"/>
          <w:szCs w:val="28"/>
          <w:lang w:val="en-US"/>
        </w:rPr>
        <w:t>Freelance Consultant</w:t>
      </w:r>
    </w:p>
    <w:p w:rsidR="0028574C" w:rsidRDefault="0028574C" w:rsidP="003A3D62">
      <w:pPr>
        <w:pStyle w:val="Title"/>
        <w:rPr>
          <w:rFonts w:ascii="Arial" w:hAnsi="Arial"/>
          <w:sz w:val="28"/>
        </w:rPr>
      </w:pPr>
    </w:p>
    <w:p w:rsidR="0028574C" w:rsidRPr="000B45AA" w:rsidRDefault="009A718D" w:rsidP="00F63FCE">
      <w:pPr>
        <w:jc w:val="center"/>
        <w:rPr>
          <w:rFonts w:ascii="Arial" w:hAnsi="Arial"/>
          <w:b/>
          <w:bCs/>
          <w:lang w:val="en-US"/>
        </w:rPr>
      </w:pPr>
      <w:r w:rsidRPr="000B45AA">
        <w:rPr>
          <w:rFonts w:ascii="Arial" w:hAnsi="Arial"/>
          <w:b/>
          <w:bCs/>
          <w:lang w:val="en-US"/>
        </w:rPr>
        <w:t>Data &amp;</w:t>
      </w:r>
      <w:r w:rsidR="00ED7E9B" w:rsidRPr="000B45AA">
        <w:rPr>
          <w:rFonts w:ascii="Arial" w:hAnsi="Arial"/>
          <w:b/>
          <w:bCs/>
          <w:lang w:val="en-US"/>
        </w:rPr>
        <w:t xml:space="preserve"> ETL</w:t>
      </w:r>
      <w:r w:rsidRPr="000B45AA">
        <w:rPr>
          <w:rFonts w:ascii="Arial" w:hAnsi="Arial"/>
          <w:b/>
          <w:bCs/>
          <w:lang w:val="en-US"/>
        </w:rPr>
        <w:t xml:space="preserve"> Architecture</w:t>
      </w:r>
    </w:p>
    <w:p w:rsidR="0028574C" w:rsidRPr="000B45AA" w:rsidRDefault="0028574C" w:rsidP="00F63FCE">
      <w:pPr>
        <w:jc w:val="center"/>
        <w:rPr>
          <w:rFonts w:ascii="Arial" w:hAnsi="Arial"/>
          <w:b/>
          <w:bCs/>
          <w:lang w:val="en-US"/>
        </w:rPr>
      </w:pPr>
      <w:r w:rsidRPr="000B45AA">
        <w:rPr>
          <w:rFonts w:ascii="Arial" w:hAnsi="Arial"/>
          <w:b/>
          <w:bCs/>
          <w:lang w:val="en-US"/>
        </w:rPr>
        <w:t>Datawarehouse / Datamarts</w:t>
      </w:r>
      <w:r w:rsidR="009A718D" w:rsidRPr="000B45AA">
        <w:rPr>
          <w:rFonts w:ascii="Arial" w:hAnsi="Arial"/>
          <w:b/>
          <w:bCs/>
          <w:lang w:val="en-US"/>
        </w:rPr>
        <w:t xml:space="preserve"> Design &amp; Modeling</w:t>
      </w:r>
    </w:p>
    <w:p w:rsidR="005D215A" w:rsidRPr="000B45AA" w:rsidRDefault="005D215A" w:rsidP="00F63FCE">
      <w:pPr>
        <w:jc w:val="center"/>
        <w:rPr>
          <w:rFonts w:ascii="Arial" w:hAnsi="Arial"/>
          <w:b/>
          <w:bCs/>
          <w:lang w:val="en-US"/>
        </w:rPr>
      </w:pPr>
      <w:r w:rsidRPr="000B45AA">
        <w:rPr>
          <w:rFonts w:ascii="Arial" w:hAnsi="Arial"/>
          <w:b/>
          <w:bCs/>
          <w:lang w:val="en-US"/>
        </w:rPr>
        <w:t>English, French and Portugues</w:t>
      </w:r>
      <w:r w:rsidR="00004D4D" w:rsidRPr="000B45AA">
        <w:rPr>
          <w:rFonts w:ascii="Arial" w:hAnsi="Arial"/>
          <w:b/>
          <w:bCs/>
          <w:lang w:val="en-US"/>
        </w:rPr>
        <w:t>e</w:t>
      </w:r>
      <w:r w:rsidRPr="000B45AA">
        <w:rPr>
          <w:rFonts w:ascii="Arial" w:hAnsi="Arial"/>
          <w:b/>
          <w:bCs/>
          <w:lang w:val="en-US"/>
        </w:rPr>
        <w:t xml:space="preserve"> speaker</w:t>
      </w:r>
      <w:r w:rsidR="00ED7E9B" w:rsidRPr="000B45AA">
        <w:rPr>
          <w:rFonts w:ascii="Arial" w:hAnsi="Arial"/>
          <w:b/>
          <w:bCs/>
          <w:lang w:val="en-US"/>
        </w:rPr>
        <w:t>/writer</w:t>
      </w:r>
    </w:p>
    <w:p w:rsidR="006D2B63" w:rsidRDefault="006D2B63">
      <w:pPr>
        <w:tabs>
          <w:tab w:val="right" w:pos="8505"/>
        </w:tabs>
        <w:rPr>
          <w:rFonts w:ascii="Arial" w:hAnsi="Arial"/>
          <w:b/>
          <w:sz w:val="28"/>
          <w:lang w:val="en-GB"/>
        </w:rPr>
      </w:pPr>
    </w:p>
    <w:p w:rsidR="002D43F2" w:rsidRDefault="002D43F2">
      <w:pPr>
        <w:tabs>
          <w:tab w:val="right" w:pos="8505"/>
        </w:tabs>
        <w:rPr>
          <w:rFonts w:ascii="Arial" w:hAnsi="Arial"/>
          <w:i/>
          <w:lang w:val="en-US"/>
        </w:rPr>
      </w:pPr>
    </w:p>
    <w:p w:rsidR="006D2B63" w:rsidRDefault="00F8365E">
      <w:pPr>
        <w:tabs>
          <w:tab w:val="right" w:pos="8505"/>
        </w:tabs>
        <w:rPr>
          <w:rFonts w:ascii="Arial" w:hAnsi="Arial"/>
          <w:i/>
          <w:lang w:val="en-US"/>
        </w:rPr>
      </w:pPr>
      <w:r>
        <w:rPr>
          <w:rFonts w:ascii="Arial" w:hAnsi="Arial"/>
          <w:i/>
          <w:lang w:val="en-US"/>
        </w:rPr>
        <w:t>30 rue d’Issy</w:t>
      </w:r>
      <w:r w:rsidR="005719D2">
        <w:rPr>
          <w:rFonts w:ascii="Arial" w:hAnsi="Arial"/>
          <w:i/>
          <w:lang w:val="en-US"/>
        </w:rPr>
        <w:tab/>
      </w:r>
      <w:r w:rsidR="006D2B63">
        <w:rPr>
          <w:rFonts w:ascii="Arial" w:hAnsi="Arial"/>
          <w:i/>
          <w:lang w:val="en-US"/>
        </w:rPr>
        <w:t>F</w:t>
      </w:r>
      <w:r w:rsidR="005719D2">
        <w:rPr>
          <w:rFonts w:ascii="Arial" w:hAnsi="Arial"/>
          <w:i/>
          <w:lang w:val="en-US"/>
        </w:rPr>
        <w:t>rench and Canadian binational</w:t>
      </w:r>
    </w:p>
    <w:p w:rsidR="006D2B63" w:rsidRPr="000B45AA" w:rsidRDefault="00F8365E">
      <w:pPr>
        <w:tabs>
          <w:tab w:val="right" w:pos="8505"/>
        </w:tabs>
        <w:rPr>
          <w:rFonts w:ascii="Arial" w:hAnsi="Arial"/>
          <w:i/>
        </w:rPr>
      </w:pPr>
      <w:r w:rsidRPr="000B45AA">
        <w:rPr>
          <w:rFonts w:ascii="Arial" w:hAnsi="Arial"/>
          <w:i/>
        </w:rPr>
        <w:t>92100 Boulogne - Billancourt</w:t>
      </w:r>
      <w:r w:rsidR="009A718D" w:rsidRPr="000B45AA">
        <w:rPr>
          <w:rFonts w:ascii="Arial" w:hAnsi="Arial"/>
          <w:i/>
        </w:rPr>
        <w:tab/>
        <w:t>m</w:t>
      </w:r>
      <w:r w:rsidR="00F63FCE" w:rsidRPr="000B45AA">
        <w:rPr>
          <w:rFonts w:ascii="Arial" w:hAnsi="Arial"/>
          <w:i/>
        </w:rPr>
        <w:t xml:space="preserve">obile: +33 </w:t>
      </w:r>
      <w:r w:rsidR="009A718D" w:rsidRPr="000B45AA">
        <w:rPr>
          <w:rFonts w:ascii="Arial" w:hAnsi="Arial"/>
          <w:i/>
        </w:rPr>
        <w:t xml:space="preserve">6 60 06 60 </w:t>
      </w:r>
      <w:r w:rsidR="006D2B63" w:rsidRPr="000B45AA">
        <w:rPr>
          <w:rFonts w:ascii="Arial" w:hAnsi="Arial"/>
          <w:i/>
        </w:rPr>
        <w:t>26</w:t>
      </w:r>
    </w:p>
    <w:p w:rsidR="006D2B63" w:rsidRPr="000B45AA" w:rsidRDefault="006D2B63">
      <w:pPr>
        <w:tabs>
          <w:tab w:val="right" w:pos="8505"/>
        </w:tabs>
        <w:rPr>
          <w:rFonts w:ascii="Arial" w:hAnsi="Arial"/>
          <w:i/>
        </w:rPr>
      </w:pPr>
      <w:r w:rsidRPr="000B45AA">
        <w:rPr>
          <w:rFonts w:ascii="Arial" w:hAnsi="Arial"/>
          <w:i/>
        </w:rPr>
        <w:t>France</w:t>
      </w:r>
      <w:r w:rsidRPr="000B45AA">
        <w:rPr>
          <w:rFonts w:ascii="Arial" w:hAnsi="Arial"/>
          <w:i/>
        </w:rPr>
        <w:tab/>
      </w:r>
    </w:p>
    <w:p w:rsidR="009A718D" w:rsidRPr="000B45AA" w:rsidRDefault="009A718D">
      <w:pPr>
        <w:tabs>
          <w:tab w:val="right" w:pos="8505"/>
        </w:tabs>
        <w:rPr>
          <w:rFonts w:ascii="Arial" w:hAnsi="Arial"/>
        </w:rPr>
      </w:pPr>
    </w:p>
    <w:p w:rsidR="006D2B63" w:rsidRPr="000B45AA" w:rsidRDefault="006D2B63">
      <w:pPr>
        <w:tabs>
          <w:tab w:val="right" w:pos="8505"/>
        </w:tabs>
        <w:rPr>
          <w:rFonts w:ascii="Arial" w:hAnsi="Arial"/>
          <w:i/>
        </w:rPr>
      </w:pPr>
      <w:r w:rsidRPr="000B45AA">
        <w:rPr>
          <w:rFonts w:ascii="Arial" w:hAnsi="Arial"/>
          <w:i/>
        </w:rPr>
        <w:t xml:space="preserve">url: </w:t>
      </w:r>
      <w:r w:rsidR="007E6709" w:rsidRPr="000B45AA">
        <w:rPr>
          <w:rStyle w:val="Hyperlink2"/>
          <w:rFonts w:ascii="Arial" w:hAnsi="Arial"/>
        </w:rPr>
        <w:t>http://www.beaume.org</w:t>
      </w:r>
      <w:r w:rsidRPr="000B45AA">
        <w:rPr>
          <w:rStyle w:val="Hyperlink2"/>
          <w:rFonts w:ascii="Arial" w:hAnsi="Arial"/>
        </w:rPr>
        <w:t>/beaumex/cv-us.html</w:t>
      </w:r>
      <w:r w:rsidRPr="000B45AA">
        <w:rPr>
          <w:rFonts w:ascii="Arial" w:hAnsi="Arial"/>
          <w:i/>
        </w:rPr>
        <w:tab/>
        <w:t xml:space="preserve">email: </w:t>
      </w:r>
      <w:r w:rsidRPr="000B45AA">
        <w:rPr>
          <w:rStyle w:val="Hyperlink2"/>
          <w:rFonts w:ascii="Arial" w:hAnsi="Arial"/>
        </w:rPr>
        <w:t>xavier@beaume.org</w:t>
      </w:r>
    </w:p>
    <w:p w:rsidR="00EA67FA" w:rsidRPr="000B45AA" w:rsidRDefault="00EA67FA">
      <w:pPr>
        <w:tabs>
          <w:tab w:val="right" w:pos="8505"/>
        </w:tabs>
        <w:rPr>
          <w:rFonts w:ascii="Arial" w:hAnsi="Arial"/>
          <w:i/>
        </w:rPr>
      </w:pPr>
    </w:p>
    <w:p w:rsidR="006D2B63" w:rsidRPr="000B45AA" w:rsidRDefault="006D2B63" w:rsidP="00687E78">
      <w:pPr>
        <w:tabs>
          <w:tab w:val="right" w:pos="8505"/>
        </w:tabs>
        <w:rPr>
          <w:rFonts w:ascii="Arial" w:hAnsi="Arial"/>
          <w:i/>
        </w:rPr>
      </w:pPr>
      <w:r w:rsidRPr="000B45AA">
        <w:rPr>
          <w:rFonts w:ascii="Arial" w:hAnsi="Arial"/>
          <w:i/>
        </w:rPr>
        <w:tab/>
      </w:r>
    </w:p>
    <w:p w:rsidR="00F01B40" w:rsidRPr="001C2E00" w:rsidRDefault="00BC788D" w:rsidP="00687E78">
      <w:pPr>
        <w:tabs>
          <w:tab w:val="left" w:pos="1276"/>
          <w:tab w:val="right" w:pos="8505"/>
        </w:tabs>
        <w:outlineLvl w:val="0"/>
        <w:rPr>
          <w:rFonts w:ascii="Arial" w:hAnsi="Arial"/>
          <w:b/>
          <w:i/>
          <w:u w:val="single"/>
          <w:lang w:val="en-GB"/>
        </w:rPr>
      </w:pPr>
      <w:r>
        <w:rPr>
          <w:rFonts w:ascii="Arial" w:hAnsi="Arial"/>
          <w:b/>
          <w:i/>
          <w:u w:val="single"/>
          <w:lang w:val="en-GB"/>
        </w:rPr>
        <w:t>COMPUTER SKILL</w:t>
      </w:r>
      <w:r w:rsidR="00687E78">
        <w:rPr>
          <w:rFonts w:ascii="Arial" w:hAnsi="Arial"/>
          <w:b/>
          <w:i/>
          <w:u w:val="single"/>
          <w:lang w:val="en-GB"/>
        </w:rPr>
        <w:t>S</w:t>
      </w:r>
      <w:r w:rsidR="00F01B40" w:rsidRPr="001C2E00">
        <w:rPr>
          <w:rFonts w:ascii="Arial" w:hAnsi="Arial"/>
          <w:b/>
          <w:i/>
          <w:u w:val="single"/>
          <w:lang w:val="en-GB"/>
        </w:rPr>
        <w:tab/>
      </w:r>
    </w:p>
    <w:p w:rsidR="00F01B40" w:rsidRDefault="00F01B40" w:rsidP="00F01B40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BC788D" w:rsidRPr="00BC788D" w:rsidRDefault="00BC788D" w:rsidP="00BC788D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GB"/>
        </w:rPr>
      </w:pPr>
      <w:r w:rsidRPr="006544C6">
        <w:rPr>
          <w:rFonts w:ascii="Arial" w:hAnsi="Arial" w:cs="Arial"/>
          <w:lang w:val="en-US"/>
        </w:rPr>
        <w:tab/>
      </w:r>
      <w:proofErr w:type="gramStart"/>
      <w:r w:rsidRPr="00BC788D">
        <w:rPr>
          <w:rFonts w:ascii="Arial" w:hAnsi="Arial" w:cs="Arial"/>
          <w:lang w:val="en-GB"/>
        </w:rPr>
        <w:t>Languages</w:t>
      </w:r>
      <w:r w:rsidR="006544C6">
        <w:rPr>
          <w:rFonts w:ascii="Arial" w:hAnsi="Arial" w:cs="Arial"/>
          <w:lang w:val="en-GB"/>
        </w:rPr>
        <w:t xml:space="preserve"> </w:t>
      </w:r>
      <w:r w:rsidRPr="00BC788D">
        <w:rPr>
          <w:rFonts w:ascii="Arial" w:hAnsi="Arial" w:cs="Arial"/>
          <w:lang w:val="en-GB"/>
        </w:rPr>
        <w:t>:</w:t>
      </w:r>
      <w:proofErr w:type="gramEnd"/>
      <w:r w:rsidRPr="00BC788D">
        <w:rPr>
          <w:rFonts w:ascii="Arial" w:hAnsi="Arial" w:cs="Arial"/>
          <w:lang w:val="en-GB"/>
        </w:rPr>
        <w:tab/>
        <w:t xml:space="preserve">SQL, PL/SQL, T-SQL, C, Pro*C, Perl, Java/Groovy, </w:t>
      </w:r>
      <w:r w:rsidR="00001601">
        <w:rPr>
          <w:rFonts w:ascii="Arial" w:hAnsi="Arial" w:cs="Arial"/>
          <w:lang w:val="en-GB"/>
        </w:rPr>
        <w:t xml:space="preserve">shells &amp; regex, </w:t>
      </w:r>
      <w:r w:rsidRPr="00BC788D">
        <w:rPr>
          <w:rFonts w:ascii="Arial" w:hAnsi="Arial" w:cs="Arial"/>
          <w:lang w:val="en-GB"/>
        </w:rPr>
        <w:t>XML</w:t>
      </w:r>
      <w:r w:rsidR="00001601">
        <w:rPr>
          <w:rFonts w:ascii="Arial" w:hAnsi="Arial" w:cs="Arial"/>
          <w:lang w:val="en-GB"/>
        </w:rPr>
        <w:t>/Jason</w:t>
      </w:r>
      <w:r w:rsidR="00C73A86">
        <w:rPr>
          <w:rFonts w:ascii="Arial" w:hAnsi="Arial" w:cs="Arial"/>
          <w:lang w:val="en-GB"/>
        </w:rPr>
        <w:t>, Python</w:t>
      </w:r>
    </w:p>
    <w:p w:rsidR="00BC788D" w:rsidRPr="00F63FCE" w:rsidRDefault="00BC788D" w:rsidP="00BC788D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GB"/>
        </w:rPr>
      </w:pPr>
      <w:r w:rsidRPr="00BC788D">
        <w:rPr>
          <w:rFonts w:ascii="Arial" w:hAnsi="Arial" w:cs="Arial"/>
          <w:lang w:val="en-GB"/>
        </w:rPr>
        <w:tab/>
      </w:r>
      <w:proofErr w:type="gramStart"/>
      <w:r w:rsidRPr="00F63FCE">
        <w:rPr>
          <w:rFonts w:ascii="Arial" w:hAnsi="Arial" w:cs="Arial"/>
          <w:lang w:val="en-GB"/>
        </w:rPr>
        <w:t>Architecture</w:t>
      </w:r>
      <w:r w:rsidR="006544C6">
        <w:rPr>
          <w:rFonts w:ascii="Arial" w:hAnsi="Arial" w:cs="Arial"/>
          <w:lang w:val="en-GB"/>
        </w:rPr>
        <w:t xml:space="preserve"> </w:t>
      </w:r>
      <w:r w:rsidRPr="00F63FCE">
        <w:rPr>
          <w:rFonts w:ascii="Arial" w:hAnsi="Arial" w:cs="Arial"/>
          <w:lang w:val="en-GB"/>
        </w:rPr>
        <w:t>:</w:t>
      </w:r>
      <w:proofErr w:type="gramEnd"/>
      <w:r w:rsidRPr="00F63FCE">
        <w:rPr>
          <w:rFonts w:ascii="Arial" w:hAnsi="Arial" w:cs="Arial"/>
          <w:lang w:val="en-GB"/>
        </w:rPr>
        <w:tab/>
        <w:t>Kimball &amp; Inmon BI conc</w:t>
      </w:r>
      <w:r w:rsidR="00F63FCE" w:rsidRPr="00F63FCE">
        <w:rPr>
          <w:rFonts w:ascii="Arial" w:hAnsi="Arial" w:cs="Arial"/>
          <w:lang w:val="en-GB"/>
        </w:rPr>
        <w:t xml:space="preserve">epts; </w:t>
      </w:r>
      <w:r w:rsidR="006544C6">
        <w:rPr>
          <w:rFonts w:ascii="Arial" w:hAnsi="Arial" w:cs="Arial"/>
          <w:lang w:val="en-GB"/>
        </w:rPr>
        <w:t xml:space="preserve">general knowledge in </w:t>
      </w:r>
      <w:r w:rsidR="00F63FCE" w:rsidRPr="00F63FCE">
        <w:rPr>
          <w:rFonts w:ascii="Arial" w:hAnsi="Arial" w:cs="Arial"/>
          <w:lang w:val="en-GB"/>
        </w:rPr>
        <w:t>client/server, n-tiers J</w:t>
      </w:r>
      <w:r w:rsidRPr="00F63FCE">
        <w:rPr>
          <w:rFonts w:ascii="Arial" w:hAnsi="Arial" w:cs="Arial"/>
          <w:lang w:val="en-GB"/>
        </w:rPr>
        <w:t>EE, EAI/SOA/ESB</w:t>
      </w:r>
      <w:r w:rsidR="00F63FCE" w:rsidRPr="00F63FCE">
        <w:rPr>
          <w:rFonts w:ascii="Arial" w:hAnsi="Arial" w:cs="Arial"/>
          <w:lang w:val="en-GB"/>
        </w:rPr>
        <w:t>, PKI</w:t>
      </w:r>
      <w:r w:rsidR="006544C6">
        <w:rPr>
          <w:rFonts w:ascii="Arial" w:hAnsi="Arial" w:cs="Arial"/>
          <w:lang w:val="en-GB"/>
        </w:rPr>
        <w:t xml:space="preserve"> and</w:t>
      </w:r>
      <w:r w:rsidR="00001601">
        <w:rPr>
          <w:rFonts w:ascii="Arial" w:hAnsi="Arial" w:cs="Arial"/>
          <w:lang w:val="en-GB"/>
        </w:rPr>
        <w:t xml:space="preserve"> BigData</w:t>
      </w:r>
      <w:r w:rsidR="006544C6">
        <w:rPr>
          <w:rFonts w:ascii="Arial" w:hAnsi="Arial" w:cs="Arial"/>
          <w:lang w:val="en-GB"/>
        </w:rPr>
        <w:t xml:space="preserve"> ecosystem.</w:t>
      </w:r>
    </w:p>
    <w:p w:rsidR="00BC788D" w:rsidRPr="00BC788D" w:rsidRDefault="00BC788D" w:rsidP="00BC788D">
      <w:pPr>
        <w:tabs>
          <w:tab w:val="left" w:pos="142"/>
          <w:tab w:val="left" w:pos="1418"/>
        </w:tabs>
        <w:rPr>
          <w:rFonts w:ascii="Arial" w:hAnsi="Arial" w:cs="Arial"/>
          <w:lang w:val="en-GB"/>
        </w:rPr>
      </w:pPr>
      <w:r w:rsidRPr="00F63FCE">
        <w:rPr>
          <w:rFonts w:ascii="Arial" w:hAnsi="Arial" w:cs="Arial"/>
          <w:lang w:val="en-GB"/>
        </w:rPr>
        <w:tab/>
      </w:r>
      <w:proofErr w:type="gramStart"/>
      <w:r>
        <w:rPr>
          <w:rFonts w:ascii="Arial" w:hAnsi="Arial" w:cs="Arial"/>
          <w:lang w:val="en-GB"/>
        </w:rPr>
        <w:t>System</w:t>
      </w:r>
      <w:r w:rsidR="00F63FCE">
        <w:rPr>
          <w:rFonts w:ascii="Arial" w:hAnsi="Arial" w:cs="Arial"/>
          <w:lang w:val="en-GB"/>
        </w:rPr>
        <w:t>s</w:t>
      </w:r>
      <w:r w:rsidR="006544C6">
        <w:rPr>
          <w:rFonts w:ascii="Arial" w:hAnsi="Arial" w:cs="Arial"/>
          <w:lang w:val="en-GB"/>
        </w:rPr>
        <w:t xml:space="preserve"> </w:t>
      </w:r>
      <w:r w:rsidR="00F63FCE">
        <w:rPr>
          <w:rFonts w:ascii="Arial" w:hAnsi="Arial" w:cs="Arial"/>
          <w:lang w:val="en-GB"/>
        </w:rPr>
        <w:t>:</w:t>
      </w:r>
      <w:proofErr w:type="gramEnd"/>
      <w:r w:rsidR="00F63FCE">
        <w:rPr>
          <w:rFonts w:ascii="Arial" w:hAnsi="Arial" w:cs="Arial"/>
          <w:lang w:val="en-GB"/>
        </w:rPr>
        <w:tab/>
        <w:t>Unix / Linux &amp; Windows over</w:t>
      </w:r>
      <w:r w:rsidRPr="00BC788D">
        <w:rPr>
          <w:rFonts w:ascii="Arial" w:hAnsi="Arial" w:cs="Arial"/>
          <w:lang w:val="en-GB"/>
        </w:rPr>
        <w:t xml:space="preserve"> IP net</w:t>
      </w:r>
      <w:r w:rsidR="00F63FCE">
        <w:rPr>
          <w:rFonts w:ascii="Arial" w:hAnsi="Arial" w:cs="Arial"/>
          <w:lang w:val="en-GB"/>
        </w:rPr>
        <w:t>works ; Ctrl-</w:t>
      </w:r>
      <w:r w:rsidRPr="00BC788D">
        <w:rPr>
          <w:rFonts w:ascii="Arial" w:hAnsi="Arial" w:cs="Arial"/>
          <w:lang w:val="en-GB"/>
        </w:rPr>
        <w:t xml:space="preserve">M, </w:t>
      </w:r>
      <w:r w:rsidR="00687E78">
        <w:rPr>
          <w:rFonts w:ascii="Arial" w:hAnsi="Arial" w:cs="Arial"/>
          <w:lang w:val="en-GB"/>
        </w:rPr>
        <w:t xml:space="preserve"> Dollar </w:t>
      </w:r>
      <w:r w:rsidRPr="00BC788D">
        <w:rPr>
          <w:rFonts w:ascii="Arial" w:hAnsi="Arial" w:cs="Arial"/>
          <w:lang w:val="en-GB"/>
        </w:rPr>
        <w:t>Universe</w:t>
      </w:r>
    </w:p>
    <w:p w:rsidR="00BC788D" w:rsidRPr="00BC788D" w:rsidRDefault="00BC788D" w:rsidP="00BC788D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GB"/>
        </w:rPr>
      </w:pPr>
      <w:r w:rsidRPr="00BC788D">
        <w:rPr>
          <w:rFonts w:ascii="Arial" w:hAnsi="Arial" w:cs="Arial"/>
          <w:lang w:val="en-GB"/>
        </w:rPr>
        <w:tab/>
      </w:r>
      <w:proofErr w:type="gramStart"/>
      <w:r>
        <w:rPr>
          <w:rFonts w:ascii="Arial" w:hAnsi="Arial" w:cs="Arial"/>
          <w:lang w:val="en-GB"/>
        </w:rPr>
        <w:t>DBMS</w:t>
      </w:r>
      <w:r w:rsidR="006544C6">
        <w:rPr>
          <w:rFonts w:ascii="Arial" w:hAnsi="Arial" w:cs="Arial"/>
          <w:lang w:val="en-GB"/>
        </w:rPr>
        <w:t xml:space="preserve"> </w:t>
      </w:r>
      <w:r w:rsidRPr="00BC788D">
        <w:rPr>
          <w:rFonts w:ascii="Arial" w:hAnsi="Arial" w:cs="Arial"/>
          <w:lang w:val="en-GB"/>
        </w:rPr>
        <w:t>:</w:t>
      </w:r>
      <w:proofErr w:type="gramEnd"/>
      <w:r w:rsidRPr="00BC788D">
        <w:rPr>
          <w:rFonts w:ascii="Arial" w:hAnsi="Arial" w:cs="Arial"/>
          <w:lang w:val="en-GB"/>
        </w:rPr>
        <w:tab/>
        <w:t>Oracle</w:t>
      </w:r>
      <w:r w:rsidR="00F63FCE">
        <w:rPr>
          <w:rFonts w:ascii="Arial" w:hAnsi="Arial" w:cs="Arial"/>
          <w:lang w:val="en-GB"/>
        </w:rPr>
        <w:t xml:space="preserve"> 7 to 12c</w:t>
      </w:r>
      <w:r w:rsidRPr="00BC788D">
        <w:rPr>
          <w:rFonts w:ascii="Arial" w:hAnsi="Arial" w:cs="Arial"/>
          <w:lang w:val="en-GB"/>
        </w:rPr>
        <w:t>, Sql Server</w:t>
      </w:r>
      <w:r w:rsidR="00F63FCE">
        <w:rPr>
          <w:rFonts w:ascii="Arial" w:hAnsi="Arial" w:cs="Arial"/>
          <w:lang w:val="en-GB"/>
        </w:rPr>
        <w:t xml:space="preserve"> 2012</w:t>
      </w:r>
      <w:r w:rsidRPr="00BC788D">
        <w:rPr>
          <w:rFonts w:ascii="Arial" w:hAnsi="Arial" w:cs="Arial"/>
          <w:lang w:val="en-GB"/>
        </w:rPr>
        <w:t>, Oracle Designer</w:t>
      </w:r>
      <w:r w:rsidR="00A911D6">
        <w:rPr>
          <w:rFonts w:ascii="Arial" w:hAnsi="Arial" w:cs="Arial"/>
          <w:lang w:val="en-GB"/>
        </w:rPr>
        <w:t xml:space="preserve"> &amp; DataModel</w:t>
      </w:r>
      <w:r w:rsidR="00F63FCE">
        <w:rPr>
          <w:rFonts w:ascii="Arial" w:hAnsi="Arial" w:cs="Arial"/>
          <w:lang w:val="en-GB"/>
        </w:rPr>
        <w:t>er</w:t>
      </w:r>
      <w:r w:rsidRPr="00BC788D">
        <w:rPr>
          <w:rFonts w:ascii="Arial" w:hAnsi="Arial" w:cs="Arial"/>
          <w:lang w:val="en-GB"/>
        </w:rPr>
        <w:t>, PowerAMC, Embarcad</w:t>
      </w:r>
      <w:r w:rsidR="00F63FCE">
        <w:rPr>
          <w:rFonts w:ascii="Arial" w:hAnsi="Arial" w:cs="Arial"/>
          <w:lang w:val="en-GB"/>
        </w:rPr>
        <w:t>ero, Toad, OEM, Discoverer, Sql</w:t>
      </w:r>
      <w:r w:rsidRPr="00BC788D">
        <w:rPr>
          <w:rFonts w:ascii="Arial" w:hAnsi="Arial" w:cs="Arial"/>
          <w:lang w:val="en-GB"/>
        </w:rPr>
        <w:t>Developer, DWH/DMT &amp; ER/dimensional modeling</w:t>
      </w:r>
    </w:p>
    <w:p w:rsidR="00BC788D" w:rsidRPr="00E134B8" w:rsidRDefault="00BC788D" w:rsidP="00BC788D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GB"/>
        </w:rPr>
      </w:pPr>
      <w:r w:rsidRPr="00BC788D">
        <w:rPr>
          <w:rFonts w:ascii="Arial" w:hAnsi="Arial" w:cs="Arial"/>
          <w:lang w:val="en-GB"/>
        </w:rPr>
        <w:tab/>
      </w:r>
      <w:proofErr w:type="gramStart"/>
      <w:r w:rsidRPr="00E134B8">
        <w:rPr>
          <w:rFonts w:ascii="Arial" w:hAnsi="Arial" w:cs="Arial"/>
          <w:lang w:val="en-GB"/>
        </w:rPr>
        <w:t>ETL</w:t>
      </w:r>
      <w:r w:rsidR="006544C6">
        <w:rPr>
          <w:rFonts w:ascii="Arial" w:hAnsi="Arial" w:cs="Arial"/>
          <w:lang w:val="en-GB"/>
        </w:rPr>
        <w:t xml:space="preserve"> </w:t>
      </w:r>
      <w:r w:rsidRPr="00E134B8">
        <w:rPr>
          <w:rFonts w:ascii="Arial" w:hAnsi="Arial" w:cs="Arial"/>
          <w:lang w:val="en-GB"/>
        </w:rPr>
        <w:t>:</w:t>
      </w:r>
      <w:proofErr w:type="gramEnd"/>
      <w:r w:rsidRPr="00E134B8">
        <w:rPr>
          <w:rFonts w:ascii="Arial" w:hAnsi="Arial" w:cs="Arial"/>
          <w:lang w:val="en-GB"/>
        </w:rPr>
        <w:tab/>
      </w:r>
      <w:r w:rsidR="00F63FCE">
        <w:rPr>
          <w:rFonts w:ascii="Arial" w:hAnsi="Arial" w:cs="Arial"/>
          <w:lang w:val="en-GB"/>
        </w:rPr>
        <w:t xml:space="preserve">Talend TEDI 5.6 &amp; 6.1, TOS 4&amp;5, </w:t>
      </w:r>
      <w:r w:rsidR="00F63FCE" w:rsidRPr="00E134B8">
        <w:rPr>
          <w:rFonts w:ascii="Arial" w:hAnsi="Arial" w:cs="Arial"/>
          <w:lang w:val="en-GB"/>
        </w:rPr>
        <w:t xml:space="preserve">SqlServer Integration Services 2012 (SSIS), Informatica PowerCenter </w:t>
      </w:r>
      <w:r w:rsidR="00A911D6">
        <w:rPr>
          <w:rFonts w:ascii="Arial" w:hAnsi="Arial" w:cs="Arial"/>
          <w:lang w:val="en-GB"/>
        </w:rPr>
        <w:t xml:space="preserve">v7 to </w:t>
      </w:r>
      <w:r w:rsidR="00F63FCE" w:rsidRPr="00E134B8">
        <w:rPr>
          <w:rFonts w:ascii="Arial" w:hAnsi="Arial" w:cs="Arial"/>
          <w:lang w:val="en-GB"/>
        </w:rPr>
        <w:t>v9</w:t>
      </w:r>
      <w:r w:rsidR="00F63FCE">
        <w:rPr>
          <w:rFonts w:ascii="Arial" w:hAnsi="Arial" w:cs="Arial"/>
          <w:lang w:val="en-GB"/>
        </w:rPr>
        <w:t>,</w:t>
      </w:r>
      <w:r w:rsidR="00F63FCE" w:rsidRPr="004E6342">
        <w:rPr>
          <w:rFonts w:ascii="Arial" w:hAnsi="Arial" w:cs="Arial"/>
          <w:lang w:val="en-GB"/>
        </w:rPr>
        <w:t xml:space="preserve"> </w:t>
      </w:r>
      <w:r w:rsidR="00F63FCE" w:rsidRPr="00E134B8">
        <w:rPr>
          <w:rFonts w:ascii="Arial" w:hAnsi="Arial" w:cs="Arial"/>
          <w:lang w:val="en-GB"/>
        </w:rPr>
        <w:t>Oracle Data Integrator (ODI, ex-Sunopsis) v1</w:t>
      </w:r>
      <w:r w:rsidR="006544C6">
        <w:rPr>
          <w:rFonts w:ascii="Arial" w:hAnsi="Arial" w:cs="Arial"/>
          <w:lang w:val="en-GB"/>
        </w:rPr>
        <w:t>0 to</w:t>
      </w:r>
      <w:r w:rsidR="00F63FCE">
        <w:rPr>
          <w:rFonts w:ascii="Arial" w:hAnsi="Arial" w:cs="Arial"/>
          <w:lang w:val="en-GB"/>
        </w:rPr>
        <w:t xml:space="preserve"> </w:t>
      </w:r>
      <w:r w:rsidR="006544C6">
        <w:rPr>
          <w:rFonts w:ascii="Arial" w:hAnsi="Arial" w:cs="Arial"/>
          <w:lang w:val="en-GB"/>
        </w:rPr>
        <w:t>v</w:t>
      </w:r>
      <w:r w:rsidR="00F63FCE">
        <w:rPr>
          <w:rFonts w:ascii="Arial" w:hAnsi="Arial" w:cs="Arial"/>
          <w:lang w:val="en-GB"/>
        </w:rPr>
        <w:t xml:space="preserve">12, </w:t>
      </w:r>
      <w:r w:rsidR="00F63FCE" w:rsidRPr="00E134B8">
        <w:rPr>
          <w:rFonts w:ascii="Arial" w:hAnsi="Arial" w:cs="Arial"/>
          <w:lang w:val="en-GB"/>
        </w:rPr>
        <w:t>Oracle Warehouse Builder (OWB)</w:t>
      </w:r>
    </w:p>
    <w:p w:rsidR="00BC788D" w:rsidRPr="00D61254" w:rsidRDefault="00BC788D" w:rsidP="00334CF9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US"/>
        </w:rPr>
      </w:pPr>
      <w:r w:rsidRPr="00E134B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Quality</w:t>
      </w:r>
      <w:r w:rsidR="006544C6">
        <w:rPr>
          <w:rFonts w:ascii="Arial" w:hAnsi="Arial" w:cs="Arial"/>
          <w:lang w:val="en-GB"/>
        </w:rPr>
        <w:t xml:space="preserve"> </w:t>
      </w:r>
      <w:r w:rsidR="00D61254">
        <w:rPr>
          <w:rFonts w:ascii="Arial" w:hAnsi="Arial" w:cs="Arial"/>
          <w:lang w:val="en-GB"/>
        </w:rPr>
        <w:t xml:space="preserve">&amp; </w:t>
      </w:r>
      <w:proofErr w:type="spellStart"/>
      <w:proofErr w:type="gramStart"/>
      <w:r w:rsidR="00D61254">
        <w:rPr>
          <w:rFonts w:ascii="Arial" w:hAnsi="Arial" w:cs="Arial"/>
          <w:lang w:val="en-GB"/>
        </w:rPr>
        <w:t>Prj</w:t>
      </w:r>
      <w:proofErr w:type="spellEnd"/>
      <w:r w:rsidR="00D61254">
        <w:rPr>
          <w:rFonts w:ascii="Arial" w:hAnsi="Arial" w:cs="Arial"/>
          <w:lang w:val="en-GB"/>
        </w:rPr>
        <w:t xml:space="preserve"> </w:t>
      </w:r>
      <w:r w:rsidRPr="00DA0A5B">
        <w:rPr>
          <w:rFonts w:ascii="Arial" w:hAnsi="Arial" w:cs="Arial"/>
          <w:lang w:val="en-GB"/>
        </w:rPr>
        <w:t>:</w:t>
      </w:r>
      <w:proofErr w:type="gramEnd"/>
      <w:r w:rsidRPr="00DA0A5B">
        <w:rPr>
          <w:rFonts w:ascii="Arial" w:hAnsi="Arial" w:cs="Arial"/>
          <w:lang w:val="en-GB"/>
        </w:rPr>
        <w:tab/>
      </w:r>
      <w:r w:rsidR="00D61254" w:rsidRPr="00D61254">
        <w:rPr>
          <w:rFonts w:ascii="Arial" w:hAnsi="Arial" w:cs="Arial"/>
          <w:lang w:val="en-US"/>
        </w:rPr>
        <w:t xml:space="preserve">UML, </w:t>
      </w:r>
      <w:proofErr w:type="spellStart"/>
      <w:r w:rsidR="00D61254" w:rsidRPr="00D61254">
        <w:rPr>
          <w:rFonts w:ascii="Arial" w:hAnsi="Arial" w:cs="Arial"/>
          <w:lang w:val="en-US"/>
        </w:rPr>
        <w:t>Merise</w:t>
      </w:r>
      <w:proofErr w:type="spellEnd"/>
      <w:r w:rsidR="00D61254" w:rsidRPr="00D61254">
        <w:rPr>
          <w:rFonts w:ascii="Arial" w:hAnsi="Arial" w:cs="Arial"/>
          <w:lang w:val="en-US"/>
        </w:rPr>
        <w:t>, MS-Project, Scrum, Mercury Quality Center</w:t>
      </w:r>
    </w:p>
    <w:p w:rsidR="00D61254" w:rsidRPr="00D61254" w:rsidRDefault="00D61254" w:rsidP="00334CF9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ab/>
      </w:r>
      <w:proofErr w:type="gramStart"/>
      <w:r>
        <w:rPr>
          <w:rFonts w:ascii="Arial" w:hAnsi="Arial" w:cs="Arial"/>
          <w:lang w:val="en-GB"/>
        </w:rPr>
        <w:t>Devops :</w:t>
      </w:r>
      <w:proofErr w:type="gramEnd"/>
      <w:r>
        <w:rPr>
          <w:rFonts w:ascii="Arial" w:hAnsi="Arial" w:cs="Arial"/>
          <w:lang w:val="en-GB"/>
        </w:rPr>
        <w:tab/>
      </w:r>
      <w:r w:rsidRPr="00D61254">
        <w:rPr>
          <w:rFonts w:ascii="Arial" w:hAnsi="Arial" w:cs="Arial"/>
          <w:lang w:val="en-US"/>
        </w:rPr>
        <w:t>Ansible, SCM/VCS : Svn/Subversion, Git, Serena Dimensions (PVCS), Clearcase, Team Foundation Software (TFS), Centreon/Nagios</w:t>
      </w:r>
    </w:p>
    <w:p w:rsidR="00F63FCE" w:rsidRPr="00E134B8" w:rsidRDefault="00F63FCE" w:rsidP="00F63FCE">
      <w:pPr>
        <w:tabs>
          <w:tab w:val="left" w:pos="142"/>
          <w:tab w:val="left" w:pos="1418"/>
        </w:tabs>
        <w:ind w:left="1418" w:hanging="141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proofErr w:type="gramStart"/>
      <w:r>
        <w:rPr>
          <w:rFonts w:ascii="Arial" w:hAnsi="Arial" w:cs="Arial"/>
          <w:lang w:val="en-GB"/>
        </w:rPr>
        <w:t>Groupware :</w:t>
      </w:r>
      <w:proofErr w:type="gramEnd"/>
      <w:r>
        <w:rPr>
          <w:rFonts w:ascii="Arial" w:hAnsi="Arial" w:cs="Arial"/>
          <w:lang w:val="en-GB"/>
        </w:rPr>
        <w:tab/>
        <w:t>Office</w:t>
      </w:r>
      <w:r w:rsidR="00786C4B">
        <w:rPr>
          <w:rFonts w:ascii="Arial" w:hAnsi="Arial" w:cs="Arial"/>
          <w:lang w:val="en-GB"/>
        </w:rPr>
        <w:t xml:space="preserve">, </w:t>
      </w:r>
      <w:r>
        <w:rPr>
          <w:rFonts w:ascii="Arial" w:hAnsi="Arial" w:cs="Arial"/>
          <w:lang w:val="en-GB"/>
        </w:rPr>
        <w:t xml:space="preserve">PowerPoint, </w:t>
      </w:r>
      <w:r w:rsidR="00371A2F">
        <w:rPr>
          <w:rFonts w:ascii="Arial" w:hAnsi="Arial" w:cs="Arial"/>
          <w:lang w:val="en-GB"/>
        </w:rPr>
        <w:t xml:space="preserve">Visio, Redmine, </w:t>
      </w:r>
      <w:r w:rsidR="00786C4B">
        <w:rPr>
          <w:rFonts w:ascii="Arial" w:hAnsi="Arial" w:cs="Arial"/>
          <w:lang w:val="en-GB"/>
        </w:rPr>
        <w:t xml:space="preserve">ServiceNow, </w:t>
      </w:r>
      <w:r w:rsidR="00371A2F">
        <w:rPr>
          <w:rFonts w:ascii="Arial" w:hAnsi="Arial" w:cs="Arial"/>
          <w:lang w:val="en-GB"/>
        </w:rPr>
        <w:t xml:space="preserve">Sharepoint, </w:t>
      </w:r>
      <w:r>
        <w:rPr>
          <w:rFonts w:ascii="Arial" w:hAnsi="Arial" w:cs="Arial"/>
          <w:lang w:val="en-GB"/>
        </w:rPr>
        <w:t>Ex</w:t>
      </w:r>
      <w:r w:rsidR="00A911D6"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 xml:space="preserve">hange, Communicator/Lync, LotusNotes </w:t>
      </w:r>
    </w:p>
    <w:p w:rsidR="00F01B40" w:rsidRPr="00F12AAB" w:rsidRDefault="00F01B40">
      <w:pPr>
        <w:tabs>
          <w:tab w:val="left" w:pos="8505"/>
        </w:tabs>
        <w:rPr>
          <w:rFonts w:ascii="Arial" w:hAnsi="Arial"/>
          <w:b/>
          <w:lang w:val="en-GB"/>
        </w:rPr>
      </w:pPr>
    </w:p>
    <w:p w:rsidR="00F01B40" w:rsidRPr="00F12AAB" w:rsidRDefault="00F01B40">
      <w:pPr>
        <w:tabs>
          <w:tab w:val="left" w:pos="8505"/>
        </w:tabs>
        <w:rPr>
          <w:rFonts w:ascii="Arial" w:hAnsi="Arial"/>
          <w:b/>
          <w:lang w:val="en-US"/>
        </w:rPr>
      </w:pPr>
    </w:p>
    <w:p w:rsidR="00F01B40" w:rsidRPr="001C2E00" w:rsidRDefault="00F63FCE" w:rsidP="00687E78">
      <w:pPr>
        <w:tabs>
          <w:tab w:val="left" w:pos="1276"/>
          <w:tab w:val="right" w:pos="8505"/>
        </w:tabs>
        <w:outlineLvl w:val="0"/>
        <w:rPr>
          <w:rFonts w:ascii="Arial" w:hAnsi="Arial"/>
          <w:b/>
          <w:i/>
          <w:u w:val="single"/>
          <w:lang w:val="en-GB"/>
        </w:rPr>
      </w:pPr>
      <w:r>
        <w:rPr>
          <w:rFonts w:ascii="Arial" w:hAnsi="Arial"/>
          <w:b/>
          <w:i/>
          <w:u w:val="single"/>
          <w:lang w:val="en-GB"/>
        </w:rPr>
        <w:t>FOREIGN LANGUAG</w:t>
      </w:r>
      <w:r w:rsidR="00E673F9">
        <w:rPr>
          <w:rFonts w:ascii="Arial" w:hAnsi="Arial"/>
          <w:b/>
          <w:i/>
          <w:u w:val="single"/>
          <w:lang w:val="en-GB"/>
        </w:rPr>
        <w:t>ES</w:t>
      </w:r>
      <w:r w:rsidR="00F01B40" w:rsidRPr="001C2E00">
        <w:rPr>
          <w:rFonts w:ascii="Arial" w:hAnsi="Arial"/>
          <w:b/>
          <w:i/>
          <w:u w:val="single"/>
          <w:lang w:val="en-GB"/>
        </w:rPr>
        <w:tab/>
      </w:r>
    </w:p>
    <w:p w:rsidR="00F01B40" w:rsidRPr="00F12AAB" w:rsidRDefault="00F01B40" w:rsidP="00F01B40">
      <w:pPr>
        <w:tabs>
          <w:tab w:val="left" w:pos="142"/>
          <w:tab w:val="left" w:pos="1276"/>
          <w:tab w:val="right" w:pos="9639"/>
        </w:tabs>
        <w:rPr>
          <w:rFonts w:ascii="Arial" w:hAnsi="Arial"/>
          <w:b/>
          <w:lang w:val="en-GB"/>
        </w:rPr>
      </w:pPr>
    </w:p>
    <w:p w:rsidR="00F01B40" w:rsidRPr="00F63FCE" w:rsidRDefault="00F01B40" w:rsidP="00F63FCE">
      <w:pPr>
        <w:rPr>
          <w:rFonts w:ascii="Arial" w:hAnsi="Arial" w:cs="Arial"/>
          <w:lang w:val="en-GB"/>
        </w:rPr>
      </w:pPr>
      <w:proofErr w:type="gramStart"/>
      <w:r w:rsidRPr="00F63FCE">
        <w:rPr>
          <w:rFonts w:ascii="Arial" w:hAnsi="Arial" w:cs="Arial"/>
          <w:lang w:val="en-GB"/>
        </w:rPr>
        <w:t>French</w:t>
      </w:r>
      <w:r w:rsidR="00687E78">
        <w:rPr>
          <w:rFonts w:ascii="Arial" w:hAnsi="Arial" w:cs="Arial"/>
          <w:lang w:val="en-GB"/>
        </w:rPr>
        <w:t xml:space="preserve"> </w:t>
      </w:r>
      <w:r w:rsidRPr="00F63FCE">
        <w:rPr>
          <w:rFonts w:ascii="Arial" w:hAnsi="Arial" w:cs="Arial"/>
          <w:lang w:val="en-GB"/>
        </w:rPr>
        <w:t>:</w:t>
      </w:r>
      <w:proofErr w:type="gramEnd"/>
      <w:r w:rsidRPr="00F63FCE">
        <w:rPr>
          <w:rFonts w:ascii="Arial" w:hAnsi="Arial" w:cs="Arial"/>
          <w:lang w:val="en-GB"/>
        </w:rPr>
        <w:t xml:space="preserve"> native ; English (US)</w:t>
      </w:r>
      <w:r w:rsidR="00687E78">
        <w:rPr>
          <w:rFonts w:ascii="Arial" w:hAnsi="Arial" w:cs="Arial"/>
          <w:lang w:val="en-GB"/>
        </w:rPr>
        <w:t xml:space="preserve"> </w:t>
      </w:r>
      <w:r w:rsidRPr="00F63FCE">
        <w:rPr>
          <w:rFonts w:ascii="Arial" w:hAnsi="Arial" w:cs="Arial"/>
          <w:lang w:val="en-GB"/>
        </w:rPr>
        <w:t>: fluent</w:t>
      </w:r>
      <w:r w:rsidR="00687E78">
        <w:rPr>
          <w:rFonts w:ascii="Arial" w:hAnsi="Arial" w:cs="Arial"/>
          <w:lang w:val="en-GB"/>
        </w:rPr>
        <w:t xml:space="preserve"> </w:t>
      </w:r>
      <w:r w:rsidRPr="00F63FCE">
        <w:rPr>
          <w:rFonts w:ascii="Arial" w:hAnsi="Arial" w:cs="Arial"/>
          <w:lang w:val="en-GB"/>
        </w:rPr>
        <w:t>; Portuguese (</w:t>
      </w:r>
      <w:smartTag w:uri="urn:schemas-microsoft-com:office:smarttags" w:element="place">
        <w:smartTag w:uri="urn:schemas-microsoft-com:office:smarttags" w:element="country-region">
          <w:r w:rsidRPr="00F63FCE">
            <w:rPr>
              <w:rFonts w:ascii="Arial" w:hAnsi="Arial" w:cs="Arial"/>
              <w:lang w:val="en-GB"/>
            </w:rPr>
            <w:t>Br.</w:t>
          </w:r>
        </w:smartTag>
      </w:smartTag>
      <w:r w:rsidRPr="00F63FCE">
        <w:rPr>
          <w:rFonts w:ascii="Arial" w:hAnsi="Arial" w:cs="Arial"/>
          <w:lang w:val="en-GB"/>
        </w:rPr>
        <w:t>)</w:t>
      </w:r>
      <w:r w:rsidR="00687E78">
        <w:rPr>
          <w:rFonts w:ascii="Arial" w:hAnsi="Arial" w:cs="Arial"/>
          <w:lang w:val="en-GB"/>
        </w:rPr>
        <w:t xml:space="preserve"> </w:t>
      </w:r>
      <w:r w:rsidRPr="00F63FCE">
        <w:rPr>
          <w:rFonts w:ascii="Arial" w:hAnsi="Arial" w:cs="Arial"/>
          <w:lang w:val="en-GB"/>
        </w:rPr>
        <w:t>:</w:t>
      </w:r>
      <w:r w:rsidR="00F63FCE" w:rsidRPr="00F63FCE">
        <w:rPr>
          <w:rFonts w:ascii="Arial" w:hAnsi="Arial" w:cs="Arial"/>
          <w:lang w:val="en-GB"/>
        </w:rPr>
        <w:t xml:space="preserve"> fluent</w:t>
      </w:r>
      <w:r w:rsidR="00687E78">
        <w:rPr>
          <w:rFonts w:ascii="Arial" w:hAnsi="Arial" w:cs="Arial"/>
          <w:lang w:val="en-GB"/>
        </w:rPr>
        <w:t xml:space="preserve"> </w:t>
      </w:r>
      <w:r w:rsidR="00F63FCE" w:rsidRPr="00F63FCE">
        <w:rPr>
          <w:rFonts w:ascii="Arial" w:hAnsi="Arial" w:cs="Arial"/>
          <w:lang w:val="en-GB"/>
        </w:rPr>
        <w:t>; Spanish</w:t>
      </w:r>
      <w:r w:rsidR="00687E78">
        <w:rPr>
          <w:rFonts w:ascii="Arial" w:hAnsi="Arial" w:cs="Arial"/>
          <w:lang w:val="en-GB"/>
        </w:rPr>
        <w:t xml:space="preserve"> </w:t>
      </w:r>
      <w:r w:rsidR="00F63FCE" w:rsidRPr="00F63FCE">
        <w:rPr>
          <w:rFonts w:ascii="Arial" w:hAnsi="Arial" w:cs="Arial"/>
          <w:lang w:val="en-GB"/>
        </w:rPr>
        <w:t>: working skills</w:t>
      </w:r>
    </w:p>
    <w:p w:rsidR="00F01B40" w:rsidRDefault="00F01B40" w:rsidP="00F01B40">
      <w:pPr>
        <w:tabs>
          <w:tab w:val="left" w:pos="142"/>
          <w:tab w:val="left" w:pos="1276"/>
        </w:tabs>
        <w:rPr>
          <w:rFonts w:ascii="Arial" w:hAnsi="Arial"/>
          <w:sz w:val="16"/>
          <w:lang w:val="en-GB"/>
        </w:rPr>
      </w:pPr>
    </w:p>
    <w:p w:rsidR="00F01B40" w:rsidRPr="00F12AAB" w:rsidRDefault="00F01B40" w:rsidP="00F01B40">
      <w:pPr>
        <w:tabs>
          <w:tab w:val="left" w:pos="8505"/>
        </w:tabs>
        <w:rPr>
          <w:rFonts w:ascii="Arial" w:hAnsi="Arial"/>
          <w:b/>
          <w:lang w:val="en-GB"/>
        </w:rPr>
      </w:pPr>
    </w:p>
    <w:p w:rsidR="00F01B40" w:rsidRPr="001C2E00" w:rsidRDefault="001C2E00" w:rsidP="00687E78">
      <w:pPr>
        <w:tabs>
          <w:tab w:val="right" w:pos="8505"/>
        </w:tabs>
        <w:outlineLvl w:val="0"/>
        <w:rPr>
          <w:i/>
          <w:lang w:val="en-GB"/>
        </w:rPr>
      </w:pPr>
      <w:r w:rsidRPr="001C2E00">
        <w:rPr>
          <w:rFonts w:ascii="Arial" w:hAnsi="Arial"/>
          <w:b/>
          <w:i/>
          <w:u w:val="single"/>
          <w:lang w:val="en-GB"/>
        </w:rPr>
        <w:t>BUSINESS</w:t>
      </w:r>
      <w:r w:rsidR="00F01B40" w:rsidRPr="001C2E00">
        <w:rPr>
          <w:rFonts w:ascii="Arial" w:hAnsi="Arial"/>
          <w:b/>
          <w:i/>
          <w:u w:val="single"/>
          <w:lang w:val="en-GB"/>
        </w:rPr>
        <w:t xml:space="preserve"> AREAS</w:t>
      </w:r>
      <w:r w:rsidR="00F01B40" w:rsidRPr="001C2E00">
        <w:rPr>
          <w:rFonts w:ascii="Arial" w:hAnsi="Arial"/>
          <w:b/>
          <w:i/>
          <w:u w:val="single"/>
          <w:lang w:val="en-GB"/>
        </w:rPr>
        <w:tab/>
      </w:r>
    </w:p>
    <w:p w:rsidR="00F01B40" w:rsidRDefault="00F01B40" w:rsidP="00F01B40">
      <w:pPr>
        <w:pStyle w:val="Header"/>
        <w:tabs>
          <w:tab w:val="clear" w:pos="4536"/>
          <w:tab w:val="clear" w:pos="9072"/>
          <w:tab w:val="left" w:pos="142"/>
          <w:tab w:val="left" w:pos="1418"/>
        </w:tabs>
        <w:rPr>
          <w:rFonts w:ascii="Arial" w:hAnsi="Arial"/>
          <w:lang w:val="en-GB"/>
        </w:rPr>
      </w:pPr>
    </w:p>
    <w:p w:rsidR="00F01B40" w:rsidRPr="00F63FCE" w:rsidRDefault="00F01B40" w:rsidP="00F63FCE">
      <w:pPr>
        <w:rPr>
          <w:rFonts w:ascii="Arial" w:hAnsi="Arial" w:cs="Arial"/>
          <w:lang w:val="en-GB"/>
        </w:rPr>
      </w:pPr>
      <w:r w:rsidRPr="00F63FCE">
        <w:rPr>
          <w:rFonts w:ascii="Arial" w:hAnsi="Arial" w:cs="Arial"/>
          <w:lang w:val="en-GB"/>
        </w:rPr>
        <w:t xml:space="preserve">Financial Markets, </w:t>
      </w:r>
      <w:r w:rsidR="006B246A" w:rsidRPr="00F63FCE">
        <w:rPr>
          <w:rFonts w:ascii="Arial" w:hAnsi="Arial" w:cs="Arial"/>
          <w:lang w:val="en-GB"/>
        </w:rPr>
        <w:t xml:space="preserve">Banking, </w:t>
      </w:r>
      <w:r w:rsidRPr="00F63FCE">
        <w:rPr>
          <w:rFonts w:ascii="Arial" w:hAnsi="Arial" w:cs="Arial"/>
          <w:lang w:val="en-GB"/>
        </w:rPr>
        <w:t>Insurance, Public Finance, Accountancy, Telecom.</w:t>
      </w:r>
    </w:p>
    <w:p w:rsidR="00F01B40" w:rsidRDefault="00F01B40" w:rsidP="00F01B40">
      <w:pPr>
        <w:tabs>
          <w:tab w:val="left" w:pos="142"/>
          <w:tab w:val="left" w:pos="1276"/>
        </w:tabs>
        <w:rPr>
          <w:rFonts w:ascii="Arial" w:hAnsi="Arial"/>
          <w:sz w:val="16"/>
          <w:lang w:val="en-GB"/>
        </w:rPr>
      </w:pPr>
    </w:p>
    <w:p w:rsidR="00F01B40" w:rsidRPr="00F12AAB" w:rsidRDefault="00F01B40">
      <w:pPr>
        <w:tabs>
          <w:tab w:val="left" w:pos="8505"/>
        </w:tabs>
        <w:rPr>
          <w:rFonts w:ascii="Arial" w:hAnsi="Arial"/>
          <w:b/>
          <w:lang w:val="en-US"/>
        </w:rPr>
      </w:pPr>
    </w:p>
    <w:p w:rsidR="006D2B63" w:rsidRPr="001C2E00" w:rsidRDefault="006D2B63" w:rsidP="00687E78">
      <w:pPr>
        <w:tabs>
          <w:tab w:val="right" w:pos="8505"/>
        </w:tabs>
        <w:outlineLvl w:val="0"/>
        <w:rPr>
          <w:rFonts w:ascii="Arial" w:hAnsi="Arial"/>
          <w:i/>
          <w:lang w:val="en-US"/>
        </w:rPr>
      </w:pPr>
      <w:r w:rsidRPr="001C2E00">
        <w:rPr>
          <w:rFonts w:ascii="Arial" w:hAnsi="Arial"/>
          <w:b/>
          <w:i/>
          <w:u w:val="single"/>
          <w:lang w:val="en-US"/>
        </w:rPr>
        <w:t>PROFESSIONAL EXPERIENCE</w:t>
      </w:r>
      <w:r w:rsidR="00761746">
        <w:rPr>
          <w:rFonts w:ascii="Arial" w:hAnsi="Arial"/>
          <w:b/>
          <w:i/>
          <w:u w:val="single"/>
          <w:lang w:val="en-US"/>
        </w:rPr>
        <w:t xml:space="preserve"> </w:t>
      </w:r>
      <w:r w:rsidR="001B3BAD">
        <w:rPr>
          <w:rFonts w:ascii="Arial" w:hAnsi="Arial"/>
          <w:b/>
          <w:i/>
          <w:u w:val="single"/>
          <w:lang w:val="en-US"/>
        </w:rPr>
        <w:t>(reversed chronology)</w:t>
      </w:r>
      <w:r w:rsidRPr="001C2E00">
        <w:rPr>
          <w:rFonts w:ascii="Arial" w:hAnsi="Arial"/>
          <w:b/>
          <w:i/>
          <w:u w:val="single"/>
          <w:lang w:val="en-US"/>
        </w:rPr>
        <w:tab/>
      </w:r>
    </w:p>
    <w:p w:rsidR="00EA67FA" w:rsidRDefault="00EA67FA">
      <w:pPr>
        <w:tabs>
          <w:tab w:val="left" w:pos="142"/>
          <w:tab w:val="left" w:pos="1418"/>
        </w:tabs>
        <w:rPr>
          <w:rFonts w:ascii="Arial" w:hAnsi="Arial"/>
          <w:sz w:val="16"/>
          <w:lang w:val="en-US"/>
        </w:rPr>
      </w:pPr>
    </w:p>
    <w:p w:rsidR="007E6709" w:rsidRPr="007E6709" w:rsidRDefault="006B246A" w:rsidP="007E6709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2005 - 2</w:t>
      </w:r>
      <w:r w:rsidR="005719D2">
        <w:rPr>
          <w:rFonts w:ascii="Arial" w:hAnsi="Arial"/>
          <w:lang w:val="en-GB"/>
        </w:rPr>
        <w:t>016</w:t>
      </w:r>
      <w:r w:rsidR="007E6709">
        <w:rPr>
          <w:rFonts w:ascii="Arial" w:hAnsi="Arial"/>
          <w:lang w:val="en-GB"/>
        </w:rPr>
        <w:tab/>
      </w:r>
      <w:r w:rsidR="001C1327" w:rsidRPr="00B61A21">
        <w:rPr>
          <w:rFonts w:ascii="Arial" w:hAnsi="Arial"/>
          <w:b/>
          <w:highlight w:val="lightGray"/>
          <w:lang w:val="en-GB"/>
        </w:rPr>
        <w:t>BI / Dataw</w:t>
      </w:r>
      <w:r w:rsidR="007E6709" w:rsidRPr="00B61A21">
        <w:rPr>
          <w:rFonts w:ascii="Arial" w:hAnsi="Arial"/>
          <w:b/>
          <w:highlight w:val="lightGray"/>
          <w:lang w:val="en-GB"/>
        </w:rPr>
        <w:t>a</w:t>
      </w:r>
      <w:r w:rsidR="001C1327" w:rsidRPr="00B61A21">
        <w:rPr>
          <w:rFonts w:ascii="Arial" w:hAnsi="Arial"/>
          <w:b/>
          <w:highlight w:val="lightGray"/>
          <w:lang w:val="en-GB"/>
        </w:rPr>
        <w:t>reh</w:t>
      </w:r>
      <w:r w:rsidR="00CB5985" w:rsidRPr="00B61A21">
        <w:rPr>
          <w:rFonts w:ascii="Arial" w:hAnsi="Arial"/>
          <w:b/>
          <w:highlight w:val="lightGray"/>
          <w:lang w:val="en-GB"/>
        </w:rPr>
        <w:t>ousing Freelance Consultant</w:t>
      </w:r>
    </w:p>
    <w:p w:rsidR="00B07A2A" w:rsidRDefault="007E6709" w:rsidP="00B07A2A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GB"/>
        </w:rPr>
      </w:pPr>
      <w:r w:rsidRPr="007E6709">
        <w:rPr>
          <w:rFonts w:ascii="Arial" w:hAnsi="Arial"/>
          <w:lang w:val="en-GB"/>
        </w:rPr>
        <w:tab/>
      </w:r>
    </w:p>
    <w:p w:rsidR="00786C4B" w:rsidRPr="00C41D94" w:rsidRDefault="00786C4B" w:rsidP="00786C4B">
      <w:pPr>
        <w:numPr>
          <w:ilvl w:val="0"/>
          <w:numId w:val="3"/>
        </w:numPr>
        <w:tabs>
          <w:tab w:val="clear" w:pos="1778"/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US"/>
        </w:rPr>
      </w:pPr>
      <w:r w:rsidRPr="00C41D94">
        <w:rPr>
          <w:rFonts w:ascii="Arial" w:hAnsi="Arial" w:cs="Arial"/>
          <w:lang w:val="en-US"/>
        </w:rPr>
        <w:t>Managed production</w:t>
      </w:r>
      <w:r w:rsidR="00C41D94">
        <w:rPr>
          <w:rFonts w:ascii="Arial" w:hAnsi="Arial" w:cs="Arial"/>
          <w:lang w:val="en-US"/>
        </w:rPr>
        <w:t>, architecture evolution</w:t>
      </w:r>
      <w:r w:rsidRPr="00C41D94">
        <w:rPr>
          <w:rFonts w:ascii="Arial" w:hAnsi="Arial" w:cs="Arial"/>
          <w:lang w:val="en-US"/>
        </w:rPr>
        <w:t xml:space="preserve"> et optimization of ODI (</w:t>
      </w:r>
      <w:r w:rsidR="00C41D94">
        <w:rPr>
          <w:rFonts w:ascii="Arial" w:hAnsi="Arial" w:cs="Arial"/>
          <w:lang w:val="en-US"/>
        </w:rPr>
        <w:t xml:space="preserve">covering </w:t>
      </w:r>
      <w:r w:rsidRPr="00C41D94">
        <w:rPr>
          <w:rFonts w:ascii="Arial" w:hAnsi="Arial" w:cs="Arial"/>
          <w:lang w:val="en-US"/>
        </w:rPr>
        <w:t>v10 to v12)</w:t>
      </w:r>
    </w:p>
    <w:p w:rsidR="00786C4B" w:rsidRPr="00C41D94" w:rsidRDefault="00C41D94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  <w:r w:rsidRPr="00C41D94">
        <w:rPr>
          <w:rFonts w:ascii="Arial" w:hAnsi="Arial" w:cs="Arial"/>
          <w:lang w:val="en-US"/>
        </w:rPr>
        <w:t xml:space="preserve">Built a dynamic data flows cartography </w:t>
      </w:r>
      <w:r w:rsidR="00786C4B" w:rsidRPr="00C41D94">
        <w:rPr>
          <w:rFonts w:ascii="Arial" w:hAnsi="Arial" w:cs="Arial"/>
          <w:lang w:val="en-US"/>
        </w:rPr>
        <w:t>(</w:t>
      </w:r>
      <w:r w:rsidRPr="00C41D94">
        <w:rPr>
          <w:rFonts w:ascii="Arial" w:hAnsi="Arial" w:cs="Arial"/>
          <w:lang w:val="en-US"/>
        </w:rPr>
        <w:t>consolidate</w:t>
      </w:r>
      <w:r w:rsidR="00D24903">
        <w:rPr>
          <w:rFonts w:ascii="Arial" w:hAnsi="Arial" w:cs="Arial"/>
          <w:lang w:val="en-US"/>
        </w:rPr>
        <w:t>d</w:t>
      </w:r>
      <w:r w:rsidRPr="00C41D94">
        <w:rPr>
          <w:rFonts w:ascii="Arial" w:hAnsi="Arial" w:cs="Arial"/>
          <w:lang w:val="en-US"/>
        </w:rPr>
        <w:t xml:space="preserve"> ou</w:t>
      </w:r>
      <w:r>
        <w:rPr>
          <w:rFonts w:ascii="Arial" w:hAnsi="Arial" w:cs="Arial"/>
          <w:lang w:val="en-US"/>
        </w:rPr>
        <w:t xml:space="preserve">t of </w:t>
      </w:r>
      <w:r w:rsidR="00786C4B" w:rsidRPr="00C41D94">
        <w:rPr>
          <w:rFonts w:ascii="Arial" w:hAnsi="Arial" w:cs="Arial"/>
          <w:lang w:val="en-US"/>
        </w:rPr>
        <w:t>ODI et $U</w:t>
      </w:r>
      <w:r>
        <w:rPr>
          <w:rFonts w:ascii="Arial" w:hAnsi="Arial" w:cs="Arial"/>
          <w:lang w:val="en-US"/>
        </w:rPr>
        <w:t xml:space="preserve"> repos</w:t>
      </w:r>
      <w:r w:rsidR="00786C4B" w:rsidRPr="00C41D94">
        <w:rPr>
          <w:rFonts w:ascii="Arial" w:hAnsi="Arial" w:cs="Arial"/>
          <w:lang w:val="en-US"/>
        </w:rPr>
        <w:t>)</w:t>
      </w:r>
    </w:p>
    <w:p w:rsidR="00786C4B" w:rsidRPr="00C41D94" w:rsidRDefault="00C41D94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  <w:r w:rsidRPr="00C41D94">
        <w:rPr>
          <w:rFonts w:ascii="Arial" w:hAnsi="Arial" w:cs="Arial"/>
          <w:lang w:val="en-US"/>
        </w:rPr>
        <w:t>Standardized</w:t>
      </w:r>
      <w:r w:rsidR="00786C4B" w:rsidRPr="00C41D94">
        <w:rPr>
          <w:rFonts w:ascii="Arial" w:hAnsi="Arial" w:cs="Arial"/>
          <w:lang w:val="en-US"/>
        </w:rPr>
        <w:t xml:space="preserve"> </w:t>
      </w:r>
      <w:r w:rsidRPr="00C41D94">
        <w:rPr>
          <w:rFonts w:ascii="Arial" w:hAnsi="Arial" w:cs="Arial"/>
          <w:lang w:val="en-US"/>
        </w:rPr>
        <w:t>roll-out/</w:t>
      </w:r>
      <w:r w:rsidR="00786C4B" w:rsidRPr="00C41D94">
        <w:rPr>
          <w:rFonts w:ascii="Arial" w:hAnsi="Arial" w:cs="Arial"/>
          <w:lang w:val="en-US"/>
        </w:rPr>
        <w:t xml:space="preserve">go-live </w:t>
      </w:r>
      <w:r w:rsidRPr="00C41D94">
        <w:rPr>
          <w:rFonts w:ascii="Arial" w:hAnsi="Arial" w:cs="Arial"/>
          <w:lang w:val="en-US"/>
        </w:rPr>
        <w:t>through</w:t>
      </w:r>
      <w:r w:rsidR="00786C4B" w:rsidRPr="00C41D94">
        <w:rPr>
          <w:rFonts w:ascii="Arial" w:hAnsi="Arial" w:cs="Arial"/>
          <w:lang w:val="en-US"/>
        </w:rPr>
        <w:t xml:space="preserve"> ansible/sqlline/xldeploy </w:t>
      </w:r>
      <w:r w:rsidRPr="00C41D94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>d agents</w:t>
      </w:r>
      <w:r w:rsidR="00786C4B" w:rsidRPr="00C41D94">
        <w:rPr>
          <w:rFonts w:ascii="Arial" w:hAnsi="Arial" w:cs="Arial"/>
          <w:lang w:val="en-US"/>
        </w:rPr>
        <w:t xml:space="preserve"> monitoring (150 </w:t>
      </w:r>
      <w:r>
        <w:rPr>
          <w:rFonts w:ascii="Arial" w:hAnsi="Arial" w:cs="Arial"/>
          <w:lang w:val="en-US"/>
        </w:rPr>
        <w:t>within</w:t>
      </w:r>
      <w:r w:rsidR="00786C4B" w:rsidRPr="00C41D94">
        <w:rPr>
          <w:rFonts w:ascii="Arial" w:hAnsi="Arial" w:cs="Arial"/>
          <w:lang w:val="en-US"/>
        </w:rPr>
        <w:t xml:space="preserve"> 5 environments, 20K runs</w:t>
      </w:r>
      <w:r>
        <w:rPr>
          <w:rFonts w:ascii="Arial" w:hAnsi="Arial" w:cs="Arial"/>
          <w:lang w:val="en-US"/>
        </w:rPr>
        <w:t xml:space="preserve"> a day</w:t>
      </w:r>
      <w:r w:rsidR="00786C4B" w:rsidRPr="00C41D94">
        <w:rPr>
          <w:rFonts w:ascii="Arial" w:hAnsi="Arial" w:cs="Arial"/>
          <w:lang w:val="en-US"/>
        </w:rPr>
        <w:t>, 1600 scenari</w:t>
      </w:r>
      <w:r>
        <w:rPr>
          <w:rFonts w:ascii="Arial" w:hAnsi="Arial" w:cs="Arial"/>
          <w:lang w:val="en-US"/>
        </w:rPr>
        <w:t>os</w:t>
      </w:r>
      <w:r w:rsidR="00786C4B" w:rsidRPr="00C41D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in</w:t>
      </w:r>
      <w:r w:rsidR="00786C4B" w:rsidRPr="00C41D94">
        <w:rPr>
          <w:rFonts w:ascii="Arial" w:hAnsi="Arial" w:cs="Arial"/>
          <w:lang w:val="en-US"/>
        </w:rPr>
        <w:t xml:space="preserve"> production</w:t>
      </w:r>
      <w:proofErr w:type="gramStart"/>
      <w:r w:rsidR="00786C4B" w:rsidRPr="00C41D94">
        <w:rPr>
          <w:rFonts w:ascii="Arial" w:hAnsi="Arial" w:cs="Arial"/>
          <w:lang w:val="en-US"/>
        </w:rPr>
        <w:t>) ;</w:t>
      </w:r>
      <w:proofErr w:type="gramEnd"/>
      <w:r w:rsidR="00786C4B" w:rsidRPr="00C41D94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developed</w:t>
      </w:r>
      <w:r w:rsidR="00786C4B" w:rsidRPr="00C41D94">
        <w:rPr>
          <w:rFonts w:ascii="Arial" w:hAnsi="Arial" w:cs="Arial"/>
          <w:lang w:val="en-US"/>
        </w:rPr>
        <w:t xml:space="preserve"> Centreon/Nagios</w:t>
      </w:r>
      <w:r>
        <w:rPr>
          <w:rFonts w:ascii="Arial" w:hAnsi="Arial" w:cs="Arial"/>
          <w:lang w:val="en-US"/>
        </w:rPr>
        <w:t xml:space="preserve"> probes.</w:t>
      </w:r>
    </w:p>
    <w:p w:rsidR="00C41D94" w:rsidRPr="000B45AA" w:rsidRDefault="00786C4B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  <w:r w:rsidRPr="000B45AA">
        <w:rPr>
          <w:rFonts w:ascii="Arial" w:hAnsi="Arial" w:cs="Arial"/>
          <w:lang w:val="en-US"/>
        </w:rPr>
        <w:t>Normali</w:t>
      </w:r>
      <w:r w:rsidR="00C41D94" w:rsidRPr="000B45AA">
        <w:rPr>
          <w:rFonts w:ascii="Arial" w:hAnsi="Arial" w:cs="Arial"/>
          <w:lang w:val="en-US"/>
        </w:rPr>
        <w:t>zed incidents repository and corrective process follow-up.</w:t>
      </w:r>
    </w:p>
    <w:p w:rsidR="00786C4B" w:rsidRPr="00C41D94" w:rsidRDefault="00786C4B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  <w:r w:rsidRPr="00C41D94">
        <w:rPr>
          <w:rFonts w:ascii="Arial" w:hAnsi="Arial" w:cs="Arial"/>
          <w:lang w:val="en-US"/>
        </w:rPr>
        <w:t>Animat</w:t>
      </w:r>
      <w:r w:rsidR="00C41D94" w:rsidRPr="00C41D94">
        <w:rPr>
          <w:rFonts w:ascii="Arial" w:hAnsi="Arial" w:cs="Arial"/>
          <w:lang w:val="en-US"/>
        </w:rPr>
        <w:t>ed a knowledge base upon</w:t>
      </w:r>
      <w:r w:rsidRPr="00C41D94">
        <w:rPr>
          <w:rFonts w:ascii="Arial" w:hAnsi="Arial" w:cs="Arial"/>
          <w:lang w:val="en-US"/>
        </w:rPr>
        <w:t xml:space="preserve"> Confluence</w:t>
      </w:r>
      <w:r w:rsidR="00C41D94">
        <w:rPr>
          <w:rFonts w:ascii="Arial" w:hAnsi="Arial" w:cs="Arial"/>
          <w:lang w:val="en-US"/>
        </w:rPr>
        <w:t>.</w:t>
      </w:r>
    </w:p>
    <w:p w:rsidR="00786C4B" w:rsidRPr="00C41D94" w:rsidRDefault="00786C4B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</w:p>
    <w:p w:rsidR="00786C4B" w:rsidRPr="00E718A3" w:rsidRDefault="00786C4B" w:rsidP="00786C4B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US"/>
        </w:rPr>
      </w:pPr>
      <w:r w:rsidRPr="00E718A3">
        <w:rPr>
          <w:rFonts w:ascii="Arial" w:hAnsi="Arial" w:cs="Arial"/>
          <w:b/>
          <w:lang w:val="en-US"/>
        </w:rPr>
        <w:lastRenderedPageBreak/>
        <w:t>(SGDBF / Point P</w:t>
      </w:r>
      <w:r w:rsidRPr="00E718A3">
        <w:rPr>
          <w:rFonts w:ascii="Arial" w:hAnsi="Arial" w:cs="Arial"/>
          <w:lang w:val="en-US"/>
        </w:rPr>
        <w:t xml:space="preserve">, </w:t>
      </w:r>
      <w:r w:rsidR="00C27995" w:rsidRPr="00E718A3">
        <w:rPr>
          <w:rFonts w:ascii="Arial" w:hAnsi="Arial" w:cs="Arial"/>
          <w:lang w:val="en-US"/>
        </w:rPr>
        <w:t>january</w:t>
      </w:r>
      <w:r w:rsidRPr="00E718A3">
        <w:rPr>
          <w:rFonts w:ascii="Arial" w:hAnsi="Arial" w:cs="Arial"/>
          <w:lang w:val="en-US"/>
        </w:rPr>
        <w:t xml:space="preserve"> 2017 </w:t>
      </w:r>
      <w:r w:rsidR="00C27995" w:rsidRPr="00E718A3">
        <w:rPr>
          <w:rFonts w:ascii="Arial" w:hAnsi="Arial" w:cs="Arial"/>
          <w:lang w:val="en-US"/>
        </w:rPr>
        <w:t>to july</w:t>
      </w:r>
      <w:r w:rsidRPr="00E718A3">
        <w:rPr>
          <w:rFonts w:ascii="Arial" w:hAnsi="Arial" w:cs="Arial"/>
          <w:lang w:val="en-US"/>
        </w:rPr>
        <w:t xml:space="preserve"> 2018)</w:t>
      </w:r>
      <w:r w:rsidRPr="00E718A3">
        <w:rPr>
          <w:rFonts w:ascii="Arial" w:hAnsi="Arial" w:cs="Arial"/>
          <w:lang w:val="en-US"/>
        </w:rPr>
        <w:tab/>
      </w:r>
    </w:p>
    <w:p w:rsidR="00786C4B" w:rsidRPr="00E718A3" w:rsidRDefault="00786C4B" w:rsidP="00B07A2A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5719D2" w:rsidRDefault="005719D2" w:rsidP="005719D2">
      <w:pPr>
        <w:numPr>
          <w:ilvl w:val="0"/>
          <w:numId w:val="3"/>
        </w:numPr>
        <w:tabs>
          <w:tab w:val="clear" w:pos="1778"/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  <w:r w:rsidRPr="005719D2">
        <w:rPr>
          <w:rFonts w:ascii="Arial" w:hAnsi="Arial" w:cs="Arial"/>
          <w:lang w:val="en-GB"/>
        </w:rPr>
        <w:t xml:space="preserve">Defined data integration </w:t>
      </w:r>
      <w:r w:rsidR="00A911D6" w:rsidRPr="005719D2">
        <w:rPr>
          <w:rFonts w:ascii="Arial" w:hAnsi="Arial" w:cs="Arial"/>
          <w:lang w:val="en-GB"/>
        </w:rPr>
        <w:t>platform</w:t>
      </w:r>
      <w:r w:rsidRPr="005719D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>a</w:t>
      </w:r>
      <w:r w:rsidRPr="005719D2">
        <w:rPr>
          <w:rFonts w:ascii="Arial" w:hAnsi="Arial" w:cs="Arial"/>
          <w:lang w:val="en-GB"/>
        </w:rPr>
        <w:t xml:space="preserve">rchitecture upon Talend Enterprise ETL (TEDI) along several </w:t>
      </w:r>
      <w:proofErr w:type="gramStart"/>
      <w:r w:rsidRPr="005719D2">
        <w:rPr>
          <w:rFonts w:ascii="Arial" w:hAnsi="Arial" w:cs="Arial"/>
          <w:lang w:val="en-GB"/>
        </w:rPr>
        <w:t>applications</w:t>
      </w:r>
      <w:proofErr w:type="gramEnd"/>
      <w:r w:rsidRPr="005719D2">
        <w:rPr>
          <w:rFonts w:ascii="Arial" w:hAnsi="Arial" w:cs="Arial"/>
          <w:lang w:val="en-GB"/>
        </w:rPr>
        <w:t xml:space="preserve"> migration from a massively PL/SQL legacy code </w:t>
      </w:r>
      <w:r>
        <w:rPr>
          <w:rFonts w:ascii="Arial" w:hAnsi="Arial" w:cs="Arial"/>
          <w:lang w:val="en-GB"/>
        </w:rPr>
        <w:t xml:space="preserve">and </w:t>
      </w:r>
      <w:r w:rsidRPr="005719D2">
        <w:rPr>
          <w:rFonts w:ascii="Arial" w:hAnsi="Arial" w:cs="Arial"/>
          <w:lang w:val="en-GB"/>
        </w:rPr>
        <w:t xml:space="preserve">Talend </w:t>
      </w:r>
      <w:r>
        <w:rPr>
          <w:rFonts w:ascii="Arial" w:hAnsi="Arial" w:cs="Arial"/>
          <w:lang w:val="en-GB"/>
        </w:rPr>
        <w:t>community edition</w:t>
      </w:r>
      <w:r w:rsidRPr="005719D2">
        <w:rPr>
          <w:rFonts w:ascii="Arial" w:hAnsi="Arial" w:cs="Arial"/>
          <w:lang w:val="en-GB"/>
        </w:rPr>
        <w:t xml:space="preserve"> (TOS 5.6/Tomcat)</w:t>
      </w:r>
      <w:r>
        <w:rPr>
          <w:rFonts w:ascii="Arial" w:hAnsi="Arial" w:cs="Arial"/>
          <w:lang w:val="en-GB"/>
        </w:rPr>
        <w:t>.</w:t>
      </w:r>
    </w:p>
    <w:p w:rsidR="005719D2" w:rsidRDefault="005719D2" w:rsidP="005719D2">
      <w:pPr>
        <w:tabs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</w:p>
    <w:p w:rsidR="005719D2" w:rsidRDefault="00A911D6" w:rsidP="005302EA">
      <w:pPr>
        <w:tabs>
          <w:tab w:val="left" w:pos="142"/>
          <w:tab w:val="left" w:pos="1843"/>
        </w:tabs>
        <w:overflowPunct/>
        <w:ind w:left="1778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Carried out upgrade from T</w:t>
      </w:r>
      <w:r w:rsidR="005302EA">
        <w:rPr>
          <w:rFonts w:ascii="Arial" w:hAnsi="Arial" w:cs="Arial"/>
          <w:lang w:val="en-GB"/>
        </w:rPr>
        <w:t>I</w:t>
      </w:r>
      <w:r>
        <w:rPr>
          <w:rFonts w:ascii="Arial" w:hAnsi="Arial" w:cs="Arial"/>
          <w:lang w:val="en-GB"/>
        </w:rPr>
        <w:t>S</w:t>
      </w:r>
      <w:r w:rsidR="005302EA">
        <w:rPr>
          <w:rFonts w:ascii="Arial" w:hAnsi="Arial" w:cs="Arial"/>
          <w:lang w:val="en-GB"/>
        </w:rPr>
        <w:t xml:space="preserve"> 5.6 toward TEDI 6.1</w:t>
      </w:r>
      <w:r w:rsidR="007F4F4B">
        <w:rPr>
          <w:rFonts w:ascii="Arial" w:hAnsi="Arial" w:cs="Arial"/>
          <w:lang w:val="en-GB"/>
        </w:rPr>
        <w:t>.</w:t>
      </w:r>
    </w:p>
    <w:p w:rsidR="005719D2" w:rsidRPr="00A911D6" w:rsidRDefault="005719D2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</w:p>
    <w:p w:rsidR="005302EA" w:rsidRPr="005302EA" w:rsidRDefault="005302EA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  <w:r w:rsidRPr="005302EA">
        <w:rPr>
          <w:rFonts w:ascii="Arial" w:hAnsi="Arial" w:cs="Arial"/>
          <w:lang w:val="en-GB"/>
        </w:rPr>
        <w:t xml:space="preserve">Formalized code integration and roll-out process </w:t>
      </w:r>
      <w:r w:rsidR="007F4F4B">
        <w:rPr>
          <w:rFonts w:ascii="Arial" w:hAnsi="Arial" w:cs="Arial"/>
          <w:lang w:val="en-GB"/>
        </w:rPr>
        <w:t>upon SVN.</w:t>
      </w:r>
    </w:p>
    <w:p w:rsidR="005719D2" w:rsidRPr="007F4F4B" w:rsidRDefault="005719D2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</w:p>
    <w:p w:rsidR="005302EA" w:rsidRPr="005302EA" w:rsidRDefault="005302EA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  <w:r w:rsidRPr="005302EA">
        <w:rPr>
          <w:rFonts w:ascii="Arial" w:hAnsi="Arial" w:cs="Arial"/>
          <w:lang w:val="en-GB"/>
        </w:rPr>
        <w:t>Designed relational and dimensional (SCD2 constellation) models of several data stores (ODS, DWH and ROLAP cube</w:t>
      </w:r>
      <w:r>
        <w:rPr>
          <w:rFonts w:ascii="Arial" w:hAnsi="Arial" w:cs="Arial"/>
          <w:lang w:val="en-GB"/>
        </w:rPr>
        <w:t>s</w:t>
      </w:r>
      <w:r w:rsidRPr="005302EA"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 xml:space="preserve"> for LBP regulatory risk reporting covering both market and retail data.</w:t>
      </w:r>
    </w:p>
    <w:p w:rsidR="005719D2" w:rsidRPr="000B45AA" w:rsidRDefault="005719D2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US"/>
        </w:rPr>
      </w:pPr>
    </w:p>
    <w:p w:rsidR="005719D2" w:rsidRDefault="005302EA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  <w:r w:rsidRPr="005302EA">
        <w:rPr>
          <w:rFonts w:ascii="Arial" w:hAnsi="Arial" w:cs="Arial"/>
          <w:lang w:val="en-GB"/>
        </w:rPr>
        <w:t xml:space="preserve">Promoted </w:t>
      </w:r>
      <w:r w:rsidR="005719D2" w:rsidRPr="005302EA">
        <w:rPr>
          <w:rFonts w:ascii="Arial" w:hAnsi="Arial" w:cs="Arial"/>
          <w:i/>
          <w:lang w:val="en-GB"/>
        </w:rPr>
        <w:t>ELT</w:t>
      </w:r>
      <w:r w:rsidRPr="005302EA">
        <w:rPr>
          <w:rFonts w:ascii="Arial" w:hAnsi="Arial" w:cs="Arial"/>
          <w:lang w:val="en-GB"/>
        </w:rPr>
        <w:t>-style</w:t>
      </w:r>
      <w:r w:rsidR="005719D2" w:rsidRPr="005302EA">
        <w:rPr>
          <w:rFonts w:ascii="Arial" w:hAnsi="Arial" w:cs="Arial"/>
          <w:lang w:val="en-GB"/>
        </w:rPr>
        <w:t xml:space="preserve"> </w:t>
      </w:r>
      <w:r w:rsidRPr="005302EA">
        <w:rPr>
          <w:rFonts w:ascii="Arial" w:hAnsi="Arial" w:cs="Arial"/>
          <w:lang w:val="en-GB"/>
        </w:rPr>
        <w:t>design for large volume</w:t>
      </w:r>
      <w:r w:rsidR="005719D2" w:rsidRPr="005302EA">
        <w:rPr>
          <w:rFonts w:ascii="Arial" w:hAnsi="Arial" w:cs="Arial"/>
          <w:lang w:val="en-GB"/>
        </w:rPr>
        <w:t xml:space="preserve"> transformations </w:t>
      </w:r>
      <w:r w:rsidRPr="005302EA">
        <w:rPr>
          <w:rFonts w:ascii="Arial" w:hAnsi="Arial" w:cs="Arial"/>
          <w:lang w:val="en-GB"/>
        </w:rPr>
        <w:t>(TB within</w:t>
      </w:r>
      <w:r w:rsidR="005719D2" w:rsidRPr="005302EA">
        <w:rPr>
          <w:rFonts w:ascii="Arial" w:hAnsi="Arial" w:cs="Arial"/>
          <w:lang w:val="en-GB"/>
        </w:rPr>
        <w:t xml:space="preserve"> Virtual Private </w:t>
      </w:r>
      <w:r w:rsidR="00A911D6">
        <w:rPr>
          <w:rFonts w:ascii="Arial" w:hAnsi="Arial" w:cs="Arial"/>
          <w:lang w:val="en-GB"/>
        </w:rPr>
        <w:t>partitioned</w:t>
      </w:r>
      <w:r>
        <w:rPr>
          <w:rFonts w:ascii="Arial" w:hAnsi="Arial" w:cs="Arial"/>
          <w:lang w:val="en-GB"/>
        </w:rPr>
        <w:t xml:space="preserve"> </w:t>
      </w:r>
      <w:r w:rsidR="005719D2" w:rsidRPr="005302EA">
        <w:rPr>
          <w:rFonts w:ascii="Arial" w:hAnsi="Arial" w:cs="Arial"/>
          <w:lang w:val="en-GB"/>
        </w:rPr>
        <w:t xml:space="preserve">DB </w:t>
      </w:r>
      <w:r>
        <w:rPr>
          <w:rFonts w:ascii="Arial" w:hAnsi="Arial" w:cs="Arial"/>
          <w:lang w:val="en-GB"/>
        </w:rPr>
        <w:t xml:space="preserve">based on </w:t>
      </w:r>
      <w:r w:rsidRPr="005302EA">
        <w:rPr>
          <w:rFonts w:ascii="Arial" w:hAnsi="Arial" w:cs="Arial"/>
          <w:lang w:val="en-GB"/>
        </w:rPr>
        <w:t>reporting dates</w:t>
      </w:r>
      <w:r w:rsidR="005719D2" w:rsidRPr="005302EA">
        <w:rPr>
          <w:rFonts w:ascii="Arial" w:hAnsi="Arial" w:cs="Arial"/>
          <w:lang w:val="en-GB"/>
        </w:rPr>
        <w:t>).</w:t>
      </w:r>
    </w:p>
    <w:p w:rsidR="00E470A0" w:rsidRDefault="00E470A0" w:rsidP="005719D2">
      <w:pPr>
        <w:tabs>
          <w:tab w:val="left" w:pos="142"/>
          <w:tab w:val="left" w:pos="1843"/>
        </w:tabs>
        <w:ind w:left="1843"/>
        <w:rPr>
          <w:rFonts w:ascii="Arial" w:hAnsi="Arial" w:cs="Arial"/>
          <w:lang w:val="en-GB"/>
        </w:rPr>
      </w:pPr>
    </w:p>
    <w:p w:rsidR="005719D2" w:rsidRDefault="005302EA" w:rsidP="005302EA">
      <w:pPr>
        <w:tabs>
          <w:tab w:val="left" w:pos="142"/>
          <w:tab w:val="left" w:pos="1843"/>
        </w:tabs>
        <w:overflowPunct/>
        <w:ind w:left="1418"/>
        <w:textAlignment w:val="auto"/>
        <w:rPr>
          <w:rFonts w:ascii="Arial" w:hAnsi="Arial" w:cs="Arial"/>
          <w:lang w:val="en-GB"/>
        </w:rPr>
      </w:pPr>
      <w:r w:rsidRPr="00E470A0">
        <w:rPr>
          <w:rFonts w:ascii="Arial" w:hAnsi="Arial" w:cs="Arial"/>
          <w:lang w:val="en-GB"/>
        </w:rPr>
        <w:tab/>
      </w:r>
      <w:r w:rsidR="00E470A0" w:rsidRPr="00E470A0">
        <w:rPr>
          <w:rFonts w:ascii="Arial" w:hAnsi="Arial" w:cs="Arial"/>
          <w:lang w:val="en-GB"/>
        </w:rPr>
        <w:t>Animat</w:t>
      </w:r>
      <w:r w:rsidR="00A911D6">
        <w:rPr>
          <w:rFonts w:ascii="Arial" w:hAnsi="Arial" w:cs="Arial"/>
          <w:lang w:val="en-GB"/>
        </w:rPr>
        <w:t>ed a</w:t>
      </w:r>
      <w:r w:rsidR="00E470A0" w:rsidRPr="00E470A0">
        <w:rPr>
          <w:rFonts w:ascii="Arial" w:hAnsi="Arial" w:cs="Arial"/>
          <w:lang w:val="en-GB"/>
        </w:rPr>
        <w:t xml:space="preserve"> technical knowledge </w:t>
      </w:r>
      <w:r w:rsidR="00E470A0">
        <w:rPr>
          <w:rFonts w:ascii="Arial" w:hAnsi="Arial" w:cs="Arial"/>
          <w:lang w:val="en-GB"/>
        </w:rPr>
        <w:t>internal community</w:t>
      </w:r>
      <w:r w:rsidR="00E470A0" w:rsidRPr="00E470A0">
        <w:rPr>
          <w:rFonts w:ascii="Arial" w:hAnsi="Arial" w:cs="Arial"/>
          <w:lang w:val="en-GB"/>
        </w:rPr>
        <w:t xml:space="preserve"> upon </w:t>
      </w:r>
      <w:r w:rsidR="005719D2" w:rsidRPr="00E470A0">
        <w:rPr>
          <w:rFonts w:ascii="Arial" w:hAnsi="Arial" w:cs="Arial"/>
          <w:lang w:val="en-GB"/>
        </w:rPr>
        <w:t>Redmine.</w:t>
      </w:r>
    </w:p>
    <w:p w:rsidR="00E470A0" w:rsidRDefault="00E470A0" w:rsidP="005302EA">
      <w:pPr>
        <w:tabs>
          <w:tab w:val="left" w:pos="142"/>
          <w:tab w:val="left" w:pos="1843"/>
        </w:tabs>
        <w:overflowPunct/>
        <w:ind w:left="1418"/>
        <w:textAlignment w:val="auto"/>
        <w:rPr>
          <w:rFonts w:ascii="Arial" w:hAnsi="Arial" w:cs="Arial"/>
          <w:lang w:val="en-GB"/>
        </w:rPr>
      </w:pPr>
    </w:p>
    <w:p w:rsidR="00E470A0" w:rsidRDefault="00E470A0" w:rsidP="005302EA">
      <w:pPr>
        <w:tabs>
          <w:tab w:val="left" w:pos="142"/>
          <w:tab w:val="left" w:pos="1843"/>
        </w:tabs>
        <w:overflowPunct/>
        <w:ind w:left="1418"/>
        <w:textAlignment w:val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>(</w:t>
      </w:r>
      <w:r w:rsidRPr="00E470A0">
        <w:rPr>
          <w:rFonts w:ascii="Arial" w:hAnsi="Arial" w:cs="Arial"/>
          <w:b/>
          <w:lang w:val="en-GB"/>
        </w:rPr>
        <w:t xml:space="preserve">La Banque </w:t>
      </w:r>
      <w:proofErr w:type="spellStart"/>
      <w:r w:rsidRPr="00E470A0">
        <w:rPr>
          <w:rFonts w:ascii="Arial" w:hAnsi="Arial" w:cs="Arial"/>
          <w:b/>
          <w:lang w:val="en-GB"/>
        </w:rPr>
        <w:t>Postale</w:t>
      </w:r>
      <w:proofErr w:type="spellEnd"/>
      <w:r>
        <w:rPr>
          <w:rFonts w:ascii="Arial" w:hAnsi="Arial" w:cs="Arial"/>
          <w:lang w:val="en-GB"/>
        </w:rPr>
        <w:t xml:space="preserve">, </w:t>
      </w:r>
      <w:proofErr w:type="spellStart"/>
      <w:r>
        <w:rPr>
          <w:rFonts w:ascii="Arial" w:hAnsi="Arial" w:cs="Arial"/>
          <w:lang w:val="en-GB"/>
        </w:rPr>
        <w:t>april</w:t>
      </w:r>
      <w:proofErr w:type="spellEnd"/>
      <w:r>
        <w:rPr>
          <w:rFonts w:ascii="Arial" w:hAnsi="Arial" w:cs="Arial"/>
          <w:lang w:val="en-GB"/>
        </w:rPr>
        <w:t xml:space="preserve"> 2014 to august 2016)</w:t>
      </w:r>
    </w:p>
    <w:p w:rsidR="00E470A0" w:rsidRPr="00E470A0" w:rsidRDefault="00E470A0" w:rsidP="005302EA">
      <w:pPr>
        <w:tabs>
          <w:tab w:val="left" w:pos="142"/>
          <w:tab w:val="left" w:pos="1843"/>
        </w:tabs>
        <w:overflowPunct/>
        <w:ind w:left="1418"/>
        <w:textAlignment w:val="auto"/>
        <w:rPr>
          <w:rFonts w:ascii="Arial" w:hAnsi="Arial" w:cs="Arial"/>
          <w:lang w:val="en-GB"/>
        </w:rPr>
      </w:pPr>
    </w:p>
    <w:p w:rsidR="005719D2" w:rsidRPr="00E470A0" w:rsidRDefault="005719D2" w:rsidP="005719D2">
      <w:pPr>
        <w:tabs>
          <w:tab w:val="left" w:pos="142"/>
          <w:tab w:val="left" w:pos="1418"/>
        </w:tabs>
        <w:overflowPunct/>
        <w:ind w:left="1418"/>
        <w:textAlignment w:val="auto"/>
        <w:rPr>
          <w:rFonts w:ascii="Arial" w:hAnsi="Arial" w:cs="Arial"/>
          <w:lang w:val="en-GB"/>
        </w:rPr>
      </w:pPr>
    </w:p>
    <w:p w:rsidR="00E00832" w:rsidRDefault="003828CE" w:rsidP="000B395E">
      <w:pPr>
        <w:numPr>
          <w:ilvl w:val="0"/>
          <w:numId w:val="3"/>
        </w:numPr>
        <w:tabs>
          <w:tab w:val="clear" w:pos="1778"/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  <w:r w:rsidRPr="003828CE">
        <w:rPr>
          <w:rFonts w:ascii="Arial" w:hAnsi="Arial" w:cs="Arial"/>
          <w:lang w:val="en-GB"/>
        </w:rPr>
        <w:t>Led ETL mi</w:t>
      </w:r>
      <w:r w:rsidR="00E00832" w:rsidRPr="003828CE">
        <w:rPr>
          <w:rFonts w:ascii="Arial" w:hAnsi="Arial" w:cs="Arial"/>
          <w:lang w:val="en-GB"/>
        </w:rPr>
        <w:t xml:space="preserve">gration </w:t>
      </w:r>
      <w:r w:rsidRPr="003828CE">
        <w:rPr>
          <w:rFonts w:ascii="Arial" w:hAnsi="Arial" w:cs="Arial"/>
          <w:lang w:val="en-GB"/>
        </w:rPr>
        <w:t>from Informatica to</w:t>
      </w:r>
      <w:r w:rsidR="00E00832" w:rsidRPr="003828CE">
        <w:rPr>
          <w:rFonts w:ascii="Arial" w:hAnsi="Arial" w:cs="Arial"/>
          <w:lang w:val="en-GB"/>
        </w:rPr>
        <w:t xml:space="preserve"> SSIS </w:t>
      </w:r>
      <w:r w:rsidRPr="003828CE">
        <w:rPr>
          <w:rFonts w:ascii="Arial" w:hAnsi="Arial" w:cs="Arial"/>
          <w:lang w:val="en-GB"/>
        </w:rPr>
        <w:t>over data integration components</w:t>
      </w:r>
      <w:r w:rsidR="000B395E">
        <w:rPr>
          <w:rFonts w:ascii="Arial" w:hAnsi="Arial" w:cs="Arial"/>
          <w:lang w:val="en-GB"/>
        </w:rPr>
        <w:t xml:space="preserve"> (ODS, DWH, DMT)</w:t>
      </w:r>
      <w:r w:rsidR="007F4F4B">
        <w:rPr>
          <w:rFonts w:ascii="Arial" w:hAnsi="Arial" w:cs="Arial"/>
          <w:lang w:val="en-GB"/>
        </w:rPr>
        <w:t>.</w:t>
      </w:r>
    </w:p>
    <w:p w:rsidR="000B395E" w:rsidRPr="003828CE" w:rsidRDefault="000B395E" w:rsidP="000B395E">
      <w:pPr>
        <w:tabs>
          <w:tab w:val="left" w:pos="142"/>
          <w:tab w:val="left" w:pos="1418"/>
        </w:tabs>
        <w:overflowPunct/>
        <w:ind w:left="1418"/>
        <w:textAlignment w:val="auto"/>
        <w:rPr>
          <w:rFonts w:ascii="Arial" w:hAnsi="Arial" w:cs="Arial"/>
          <w:lang w:val="en-GB"/>
        </w:rPr>
      </w:pPr>
    </w:p>
    <w:p w:rsidR="00AE3DBE" w:rsidRDefault="00E00832" w:rsidP="00AE3DBE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3828CE">
        <w:rPr>
          <w:rFonts w:ascii="Arial" w:hAnsi="Arial" w:cs="Arial"/>
          <w:lang w:val="en-GB"/>
        </w:rPr>
        <w:t>D</w:t>
      </w:r>
      <w:r w:rsidR="003828CE">
        <w:rPr>
          <w:rFonts w:ascii="Arial" w:hAnsi="Arial" w:cs="Arial"/>
          <w:lang w:val="en-GB"/>
        </w:rPr>
        <w:t>efined to_be architecture and migration roadmap.</w:t>
      </w:r>
    </w:p>
    <w:p w:rsidR="00AE3DBE" w:rsidRDefault="00AE3DBE" w:rsidP="00AE3DBE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AE3DBE">
        <w:rPr>
          <w:rFonts w:ascii="Arial" w:hAnsi="Arial" w:cs="Arial"/>
          <w:lang w:val="en-GB"/>
        </w:rPr>
        <w:t>Set up one-to-one</w:t>
      </w:r>
      <w:r w:rsidR="001B3BAD">
        <w:rPr>
          <w:rFonts w:ascii="Arial" w:hAnsi="Arial" w:cs="Arial"/>
          <w:lang w:val="en-GB"/>
        </w:rPr>
        <w:t>,</w:t>
      </w:r>
      <w:r w:rsidRPr="00AE3DBE">
        <w:rPr>
          <w:rFonts w:ascii="Arial" w:hAnsi="Arial" w:cs="Arial"/>
          <w:lang w:val="en-GB"/>
        </w:rPr>
        <w:t xml:space="preserve"> Sql-only</w:t>
      </w:r>
      <w:r w:rsidR="001B3BAD">
        <w:rPr>
          <w:rFonts w:ascii="Arial" w:hAnsi="Arial" w:cs="Arial"/>
          <w:lang w:val="en-GB"/>
        </w:rPr>
        <w:t>,</w:t>
      </w:r>
      <w:r w:rsidRPr="00AE3DBE">
        <w:rPr>
          <w:rFonts w:ascii="Arial" w:hAnsi="Arial" w:cs="Arial"/>
          <w:lang w:val="en-GB"/>
        </w:rPr>
        <w:t xml:space="preserve"> comparative </w:t>
      </w:r>
      <w:r>
        <w:rPr>
          <w:rFonts w:ascii="Arial" w:hAnsi="Arial" w:cs="Arial"/>
          <w:lang w:val="en-GB"/>
        </w:rPr>
        <w:t>testing model.</w:t>
      </w:r>
    </w:p>
    <w:p w:rsidR="00AE3DBE" w:rsidRDefault="00AE3DBE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Default="00A911D6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Drove</w:t>
      </w:r>
      <w:r w:rsidR="00AE3DBE">
        <w:rPr>
          <w:rFonts w:ascii="Arial" w:hAnsi="Arial" w:cs="Arial"/>
          <w:lang w:val="en-GB"/>
        </w:rPr>
        <w:t xml:space="preserve"> implementation team </w:t>
      </w:r>
      <w:r w:rsidR="00E00832" w:rsidRPr="00AE3DBE">
        <w:rPr>
          <w:rFonts w:ascii="Arial" w:hAnsi="Arial" w:cs="Arial"/>
          <w:lang w:val="en-GB"/>
        </w:rPr>
        <w:t xml:space="preserve">(4 </w:t>
      </w:r>
      <w:r w:rsidR="00AE3DBE" w:rsidRPr="00AE3DBE">
        <w:rPr>
          <w:rFonts w:ascii="Arial" w:hAnsi="Arial" w:cs="Arial"/>
          <w:lang w:val="en-GB"/>
        </w:rPr>
        <w:t xml:space="preserve">outsourced developers </w:t>
      </w:r>
      <w:r w:rsidR="001B3BAD">
        <w:rPr>
          <w:rFonts w:ascii="Arial" w:hAnsi="Arial" w:cs="Arial"/>
          <w:lang w:val="en-GB"/>
        </w:rPr>
        <w:t xml:space="preserve">+ PM </w:t>
      </w:r>
      <w:r w:rsidR="00AE3DBE" w:rsidRPr="00AE3DBE">
        <w:rPr>
          <w:rFonts w:ascii="Arial" w:hAnsi="Arial" w:cs="Arial"/>
          <w:lang w:val="en-GB"/>
        </w:rPr>
        <w:t>– flat rate) and managed LCM &amp; roll-out </w:t>
      </w:r>
      <w:r w:rsidRPr="00AE3DBE">
        <w:rPr>
          <w:rFonts w:ascii="Arial" w:hAnsi="Arial" w:cs="Arial"/>
          <w:lang w:val="en-GB"/>
        </w:rPr>
        <w:t>streamlining</w:t>
      </w:r>
      <w:r w:rsidR="00E00832" w:rsidRPr="00AE3DBE">
        <w:rPr>
          <w:rFonts w:ascii="Arial" w:hAnsi="Arial" w:cs="Arial"/>
          <w:lang w:val="en-GB"/>
        </w:rPr>
        <w:t xml:space="preserve"> </w:t>
      </w:r>
      <w:r w:rsidR="00AE3DBE">
        <w:rPr>
          <w:rFonts w:ascii="Arial" w:hAnsi="Arial" w:cs="Arial"/>
          <w:lang w:val="en-GB"/>
        </w:rPr>
        <w:t>between environments.</w:t>
      </w:r>
    </w:p>
    <w:p w:rsidR="00AE3DBE" w:rsidRPr="00AE3DBE" w:rsidRDefault="00AE3DBE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AE3DBE" w:rsidRDefault="00AE3DBE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AE3DBE">
        <w:rPr>
          <w:rFonts w:ascii="Arial" w:hAnsi="Arial" w:cs="Arial"/>
          <w:lang w:val="en-GB"/>
        </w:rPr>
        <w:t>Refactored</w:t>
      </w:r>
      <w:r w:rsidR="00E00832" w:rsidRPr="00AE3DBE">
        <w:rPr>
          <w:rFonts w:ascii="Arial" w:hAnsi="Arial" w:cs="Arial"/>
          <w:lang w:val="en-GB"/>
        </w:rPr>
        <w:t xml:space="preserve"> </w:t>
      </w:r>
      <w:r w:rsidR="00192F9C">
        <w:rPr>
          <w:rFonts w:ascii="Arial" w:hAnsi="Arial" w:cs="Arial"/>
          <w:lang w:val="en-GB"/>
        </w:rPr>
        <w:t>history re-processing features,</w:t>
      </w:r>
      <w:r w:rsidR="001B3BAD">
        <w:rPr>
          <w:rFonts w:ascii="Arial" w:hAnsi="Arial" w:cs="Arial"/>
          <w:lang w:val="en-GB"/>
        </w:rPr>
        <w:t xml:space="preserve"> </w:t>
      </w:r>
      <w:proofErr w:type="spellStart"/>
      <w:r w:rsidR="001B3BAD">
        <w:rPr>
          <w:rFonts w:ascii="Arial" w:hAnsi="Arial" w:cs="Arial"/>
          <w:lang w:val="en-GB"/>
        </w:rPr>
        <w:t>Infa</w:t>
      </w:r>
      <w:proofErr w:type="spellEnd"/>
      <w:r w:rsidR="00192F9C">
        <w:rPr>
          <w:rFonts w:ascii="Arial" w:hAnsi="Arial" w:cs="Arial"/>
          <w:lang w:val="en-GB"/>
        </w:rPr>
        <w:t xml:space="preserve"> mapplet simulation</w:t>
      </w:r>
      <w:r w:rsidRPr="00AE3DBE">
        <w:rPr>
          <w:rFonts w:ascii="Arial" w:hAnsi="Arial" w:cs="Arial"/>
          <w:lang w:val="en-GB"/>
        </w:rPr>
        <w:t>, xml generation.</w:t>
      </w:r>
    </w:p>
    <w:p w:rsidR="00E00832" w:rsidRPr="00AE3DBE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E470A0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470A0">
        <w:rPr>
          <w:rFonts w:ascii="Arial" w:hAnsi="Arial" w:cs="Arial"/>
          <w:lang w:val="en-GB"/>
        </w:rPr>
        <w:t>(</w:t>
      </w:r>
      <w:r w:rsidR="00E470A0" w:rsidRPr="00E470A0">
        <w:rPr>
          <w:rFonts w:ascii="Arial" w:hAnsi="Arial" w:cs="Arial"/>
          <w:b/>
          <w:lang w:val="en-GB"/>
        </w:rPr>
        <w:t>Carmignac Gestion, Change Management dept.</w:t>
      </w:r>
      <w:r w:rsidR="00E470A0">
        <w:rPr>
          <w:rFonts w:ascii="Arial" w:hAnsi="Arial" w:cs="Arial"/>
          <w:lang w:val="en-GB"/>
        </w:rPr>
        <w:t xml:space="preserve">, </w:t>
      </w:r>
      <w:proofErr w:type="spellStart"/>
      <w:r w:rsidR="00C233F1" w:rsidRPr="00E470A0">
        <w:rPr>
          <w:rFonts w:ascii="Arial" w:hAnsi="Arial" w:cs="Arial"/>
          <w:lang w:val="en-GB"/>
        </w:rPr>
        <w:t>february</w:t>
      </w:r>
      <w:proofErr w:type="spellEnd"/>
      <w:r w:rsidR="00C233F1" w:rsidRPr="00E470A0">
        <w:rPr>
          <w:rFonts w:ascii="Arial" w:hAnsi="Arial" w:cs="Arial"/>
          <w:lang w:val="en-GB"/>
        </w:rPr>
        <w:t xml:space="preserve"> - </w:t>
      </w:r>
      <w:proofErr w:type="spellStart"/>
      <w:r w:rsidR="00C233F1" w:rsidRPr="00E470A0">
        <w:rPr>
          <w:rFonts w:ascii="Arial" w:hAnsi="Arial" w:cs="Arial"/>
          <w:lang w:val="en-GB"/>
        </w:rPr>
        <w:t>july</w:t>
      </w:r>
      <w:proofErr w:type="spellEnd"/>
      <w:r w:rsidRPr="00E470A0">
        <w:rPr>
          <w:rFonts w:ascii="Arial" w:hAnsi="Arial" w:cs="Arial"/>
          <w:lang w:val="en-GB"/>
        </w:rPr>
        <w:t xml:space="preserve"> 2013)</w:t>
      </w:r>
    </w:p>
    <w:p w:rsidR="00E00832" w:rsidRPr="00E470A0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F411D5" w:rsidRDefault="00E00832" w:rsidP="00E00832">
      <w:pPr>
        <w:numPr>
          <w:ilvl w:val="0"/>
          <w:numId w:val="3"/>
        </w:numPr>
        <w:tabs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  <w:r w:rsidRPr="00F411D5">
        <w:rPr>
          <w:rFonts w:ascii="Arial" w:hAnsi="Arial" w:cs="Arial"/>
          <w:lang w:val="en-GB"/>
        </w:rPr>
        <w:t>Design</w:t>
      </w:r>
      <w:r w:rsidR="001B3BAD">
        <w:rPr>
          <w:rFonts w:ascii="Arial" w:hAnsi="Arial" w:cs="Arial"/>
          <w:lang w:val="en-GB"/>
        </w:rPr>
        <w:t>ed and led implementation</w:t>
      </w:r>
      <w:r w:rsidRPr="00F411D5">
        <w:rPr>
          <w:rFonts w:ascii="Arial" w:hAnsi="Arial" w:cs="Arial"/>
          <w:lang w:val="en-GB"/>
        </w:rPr>
        <w:t xml:space="preserve"> </w:t>
      </w:r>
      <w:r w:rsidR="00F411D5" w:rsidRPr="00F411D5">
        <w:rPr>
          <w:rFonts w:ascii="Arial" w:hAnsi="Arial" w:cs="Arial"/>
          <w:lang w:val="en-GB"/>
        </w:rPr>
        <w:t>of Olympia DWH &amp;</w:t>
      </w:r>
      <w:r w:rsidRPr="00F411D5">
        <w:rPr>
          <w:rFonts w:ascii="Arial" w:hAnsi="Arial" w:cs="Arial"/>
          <w:lang w:val="en-GB"/>
        </w:rPr>
        <w:t xml:space="preserve"> DMT </w:t>
      </w:r>
      <w:r w:rsidR="000B395E">
        <w:rPr>
          <w:rFonts w:ascii="Arial" w:hAnsi="Arial" w:cs="Arial"/>
          <w:lang w:val="en-GB"/>
        </w:rPr>
        <w:t>(Asset Management KPI’s)</w:t>
      </w:r>
      <w:r w:rsidR="007F4F4B">
        <w:rPr>
          <w:rFonts w:ascii="Arial" w:hAnsi="Arial" w:cs="Arial"/>
          <w:lang w:val="en-GB"/>
        </w:rPr>
        <w:t>.</w:t>
      </w:r>
    </w:p>
    <w:p w:rsidR="00E00832" w:rsidRPr="00F411D5" w:rsidRDefault="00E00832" w:rsidP="00E00832">
      <w:pPr>
        <w:tabs>
          <w:tab w:val="left" w:pos="142"/>
          <w:tab w:val="left" w:pos="1418"/>
        </w:tabs>
        <w:ind w:left="1418"/>
        <w:rPr>
          <w:rFonts w:ascii="Arial" w:hAnsi="Arial" w:cs="Arial"/>
          <w:lang w:val="en-GB"/>
        </w:rPr>
      </w:pPr>
    </w:p>
    <w:p w:rsidR="00E00832" w:rsidRDefault="00A911D6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Model</w:t>
      </w:r>
      <w:r w:rsidRPr="00F411D5">
        <w:rPr>
          <w:rFonts w:ascii="Arial" w:hAnsi="Arial" w:cs="Arial"/>
          <w:lang w:val="en-GB"/>
        </w:rPr>
        <w:t>ed</w:t>
      </w:r>
      <w:r w:rsidR="00E00832" w:rsidRPr="00F411D5">
        <w:rPr>
          <w:rFonts w:ascii="Arial" w:hAnsi="Arial" w:cs="Arial"/>
          <w:lang w:val="en-GB"/>
        </w:rPr>
        <w:t xml:space="preserve"> </w:t>
      </w:r>
      <w:r w:rsidR="00F411D5">
        <w:rPr>
          <w:rFonts w:ascii="Arial" w:hAnsi="Arial" w:cs="Arial"/>
          <w:lang w:val="en-GB"/>
        </w:rPr>
        <w:t xml:space="preserve">snowflake </w:t>
      </w:r>
      <w:r w:rsidR="00F411D5" w:rsidRPr="00F411D5">
        <w:rPr>
          <w:rFonts w:ascii="Arial" w:hAnsi="Arial" w:cs="Arial"/>
          <w:lang w:val="en-GB"/>
        </w:rPr>
        <w:t xml:space="preserve">ROLAP dimensional matrix with strong </w:t>
      </w:r>
      <w:r w:rsidR="001B3BAD">
        <w:rPr>
          <w:rFonts w:ascii="Arial" w:hAnsi="Arial" w:cs="Arial"/>
          <w:lang w:val="en-GB"/>
        </w:rPr>
        <w:t xml:space="preserve">dimensional </w:t>
      </w:r>
      <w:r w:rsidR="00F411D5" w:rsidRPr="00F411D5">
        <w:rPr>
          <w:rFonts w:ascii="Arial" w:hAnsi="Arial" w:cs="Arial"/>
          <w:lang w:val="en-GB"/>
        </w:rPr>
        <w:t xml:space="preserve">history </w:t>
      </w:r>
      <w:proofErr w:type="spellStart"/>
      <w:r w:rsidR="00F411D5" w:rsidRPr="00F411D5">
        <w:rPr>
          <w:rFonts w:ascii="Arial" w:hAnsi="Arial" w:cs="Arial"/>
          <w:lang w:val="en-GB"/>
        </w:rPr>
        <w:t>req</w:t>
      </w:r>
      <w:r w:rsidR="001B3BAD">
        <w:rPr>
          <w:rFonts w:ascii="Arial" w:hAnsi="Arial" w:cs="Arial"/>
          <w:lang w:val="en-GB"/>
        </w:rPr>
        <w:t>s</w:t>
      </w:r>
      <w:proofErr w:type="spellEnd"/>
      <w:r w:rsidR="001B3BAD">
        <w:rPr>
          <w:rFonts w:ascii="Arial" w:hAnsi="Arial" w:cs="Arial"/>
          <w:lang w:val="en-GB"/>
        </w:rPr>
        <w:t>. (SCD6 = 1+2+3) and dimension</w:t>
      </w:r>
      <w:r w:rsidR="00F411D5">
        <w:rPr>
          <w:rFonts w:ascii="Arial" w:hAnsi="Arial" w:cs="Arial"/>
          <w:lang w:val="en-GB"/>
        </w:rPr>
        <w:t xml:space="preserve"> hierarchies reusability needs (</w:t>
      </w:r>
      <w:r w:rsidR="00E00832" w:rsidRPr="00F411D5">
        <w:rPr>
          <w:rFonts w:ascii="Arial" w:hAnsi="Arial" w:cs="Arial"/>
          <w:lang w:val="en-GB"/>
        </w:rPr>
        <w:t>cubes</w:t>
      </w:r>
      <w:r w:rsidR="00F411D5">
        <w:rPr>
          <w:rFonts w:ascii="Arial" w:hAnsi="Arial" w:cs="Arial"/>
          <w:lang w:val="en-GB"/>
        </w:rPr>
        <w:t xml:space="preserve"> constellation</w:t>
      </w:r>
      <w:r w:rsidR="00E00832" w:rsidRPr="00F411D5">
        <w:rPr>
          <w:rFonts w:ascii="Arial" w:hAnsi="Arial" w:cs="Arial"/>
          <w:lang w:val="en-GB"/>
        </w:rPr>
        <w:t xml:space="preserve"> </w:t>
      </w:r>
      <w:r w:rsidR="00F411D5">
        <w:rPr>
          <w:rFonts w:ascii="Arial" w:hAnsi="Arial" w:cs="Arial"/>
          <w:lang w:val="en-GB"/>
        </w:rPr>
        <w:t xml:space="preserve">and </w:t>
      </w:r>
      <w:r w:rsidR="00E00832" w:rsidRPr="00F411D5">
        <w:rPr>
          <w:rFonts w:ascii="Arial" w:hAnsi="Arial" w:cs="Arial"/>
          <w:lang w:val="en-GB"/>
        </w:rPr>
        <w:t>cross-drilling</w:t>
      </w:r>
      <w:r w:rsidR="00F411D5">
        <w:rPr>
          <w:rFonts w:ascii="Arial" w:hAnsi="Arial" w:cs="Arial"/>
          <w:lang w:val="en-GB"/>
        </w:rPr>
        <w:t xml:space="preserve"> features</w:t>
      </w:r>
      <w:r w:rsidR="00E00832" w:rsidRPr="00F411D5">
        <w:rPr>
          <w:rFonts w:ascii="Arial" w:hAnsi="Arial" w:cs="Arial"/>
          <w:lang w:val="en-GB"/>
        </w:rPr>
        <w:t>)</w:t>
      </w:r>
      <w:r w:rsidR="007F4F4B">
        <w:rPr>
          <w:rFonts w:ascii="Arial" w:hAnsi="Arial" w:cs="Arial"/>
          <w:lang w:val="en-GB"/>
        </w:rPr>
        <w:t>.</w:t>
      </w:r>
    </w:p>
    <w:p w:rsidR="00F411D5" w:rsidRDefault="00F411D5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Default="000B395E" w:rsidP="00F411D5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Drove</w:t>
      </w:r>
      <w:r w:rsidR="00F411D5">
        <w:rPr>
          <w:rFonts w:ascii="Arial" w:hAnsi="Arial" w:cs="Arial"/>
          <w:lang w:val="en-GB"/>
        </w:rPr>
        <w:t xml:space="preserve"> </w:t>
      </w:r>
      <w:proofErr w:type="spellStart"/>
      <w:r w:rsidR="00F411D5">
        <w:rPr>
          <w:rFonts w:ascii="Arial" w:hAnsi="Arial" w:cs="Arial"/>
          <w:lang w:val="en-GB"/>
        </w:rPr>
        <w:t>imlementation</w:t>
      </w:r>
      <w:proofErr w:type="spellEnd"/>
      <w:r w:rsidR="00F411D5">
        <w:rPr>
          <w:rFonts w:ascii="Arial" w:hAnsi="Arial" w:cs="Arial"/>
          <w:lang w:val="en-GB"/>
        </w:rPr>
        <w:t xml:space="preserve"> upon SqlServer Integration Services (SSIS 2012), SqlServer 2012 </w:t>
      </w:r>
      <w:r w:rsidR="00E00832">
        <w:rPr>
          <w:rFonts w:ascii="Arial" w:hAnsi="Arial" w:cs="Arial"/>
          <w:lang w:val="en-GB"/>
        </w:rPr>
        <w:t>(</w:t>
      </w:r>
      <w:smartTag w:uri="urn:schemas-microsoft-com:office:smarttags" w:element="place">
        <w:r w:rsidR="00E00832">
          <w:rPr>
            <w:rFonts w:ascii="Arial" w:hAnsi="Arial" w:cs="Arial"/>
            <w:lang w:val="en-GB"/>
          </w:rPr>
          <w:t>Denali</w:t>
        </w:r>
      </w:smartTag>
      <w:r w:rsidR="00E00832">
        <w:rPr>
          <w:rFonts w:ascii="Arial" w:hAnsi="Arial" w:cs="Arial"/>
          <w:lang w:val="en-GB"/>
        </w:rPr>
        <w:t>)</w:t>
      </w:r>
      <w:r w:rsidR="00E00832" w:rsidRPr="00D1222B">
        <w:rPr>
          <w:rFonts w:ascii="Arial" w:hAnsi="Arial" w:cs="Arial"/>
          <w:lang w:val="en-GB"/>
        </w:rPr>
        <w:t>; Toad4</w:t>
      </w:r>
      <w:proofErr w:type="gramStart"/>
      <w:r w:rsidR="00E00832" w:rsidRPr="00D1222B">
        <w:rPr>
          <w:rFonts w:ascii="Arial" w:hAnsi="Arial" w:cs="Arial"/>
          <w:lang w:val="en-GB"/>
        </w:rPr>
        <w:t>MSSS ;</w:t>
      </w:r>
      <w:proofErr w:type="gramEnd"/>
      <w:r w:rsidR="00E00832" w:rsidRPr="00D1222B">
        <w:rPr>
          <w:rFonts w:ascii="Arial" w:hAnsi="Arial" w:cs="Arial"/>
          <w:lang w:val="en-GB"/>
        </w:rPr>
        <w:t xml:space="preserve"> </w:t>
      </w:r>
      <w:r w:rsidR="00E00832">
        <w:rPr>
          <w:rFonts w:ascii="Arial" w:hAnsi="Arial" w:cs="Arial"/>
          <w:lang w:val="en-GB"/>
        </w:rPr>
        <w:t>XML, PowerAMC 16, Visual Studio, BI Developement Studio (BIDS) / SqlServer Data Tools (SSDT), SqlServer Management Studio, Team Foundation Software</w:t>
      </w:r>
      <w:r w:rsidR="007F4F4B">
        <w:rPr>
          <w:rFonts w:ascii="Arial" w:hAnsi="Arial" w:cs="Arial"/>
          <w:lang w:val="en-GB"/>
        </w:rPr>
        <w:t>.</w:t>
      </w:r>
    </w:p>
    <w:p w:rsidR="00E00832" w:rsidRPr="00D1222B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E470A0" w:rsidRDefault="00571BB4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470A0">
        <w:rPr>
          <w:rFonts w:ascii="Arial" w:hAnsi="Arial" w:cs="Arial"/>
          <w:lang w:val="en-GB"/>
        </w:rPr>
        <w:t>(</w:t>
      </w:r>
      <w:r w:rsidR="00E470A0" w:rsidRPr="00E470A0">
        <w:rPr>
          <w:rFonts w:ascii="Arial" w:hAnsi="Arial" w:cs="Arial"/>
          <w:b/>
          <w:lang w:val="en-GB"/>
        </w:rPr>
        <w:t xml:space="preserve">Carmignac Gestion, </w:t>
      </w:r>
      <w:r w:rsidR="00E470A0">
        <w:rPr>
          <w:rFonts w:ascii="Arial" w:hAnsi="Arial" w:cs="Arial"/>
          <w:b/>
          <w:lang w:val="en-GB"/>
        </w:rPr>
        <w:t>Reporting</w:t>
      </w:r>
      <w:r w:rsidR="00E470A0" w:rsidRPr="00E470A0">
        <w:rPr>
          <w:rFonts w:ascii="Arial" w:hAnsi="Arial" w:cs="Arial"/>
          <w:b/>
          <w:lang w:val="en-GB"/>
        </w:rPr>
        <w:t xml:space="preserve"> dept.</w:t>
      </w:r>
      <w:r w:rsidR="00E470A0">
        <w:rPr>
          <w:rFonts w:ascii="Arial" w:hAnsi="Arial" w:cs="Arial"/>
          <w:b/>
          <w:lang w:val="en-GB"/>
        </w:rPr>
        <w:t xml:space="preserve">, </w:t>
      </w:r>
      <w:proofErr w:type="spellStart"/>
      <w:r w:rsidRPr="00E470A0">
        <w:rPr>
          <w:rFonts w:ascii="Arial" w:hAnsi="Arial" w:cs="Arial"/>
          <w:lang w:val="en-GB"/>
        </w:rPr>
        <w:t>septemb</w:t>
      </w:r>
      <w:r w:rsidR="00E00832" w:rsidRPr="00E470A0">
        <w:rPr>
          <w:rFonts w:ascii="Arial" w:hAnsi="Arial" w:cs="Arial"/>
          <w:lang w:val="en-GB"/>
        </w:rPr>
        <w:t>e</w:t>
      </w:r>
      <w:r w:rsidRPr="00E470A0">
        <w:rPr>
          <w:rFonts w:ascii="Arial" w:hAnsi="Arial" w:cs="Arial"/>
          <w:lang w:val="en-GB"/>
        </w:rPr>
        <w:t>r</w:t>
      </w:r>
      <w:proofErr w:type="spellEnd"/>
      <w:r w:rsidRPr="00E470A0">
        <w:rPr>
          <w:rFonts w:ascii="Arial" w:hAnsi="Arial" w:cs="Arial"/>
          <w:lang w:val="en-GB"/>
        </w:rPr>
        <w:t xml:space="preserve"> 2012 – </w:t>
      </w:r>
      <w:proofErr w:type="spellStart"/>
      <w:r w:rsidRPr="00E470A0">
        <w:rPr>
          <w:rFonts w:ascii="Arial" w:hAnsi="Arial" w:cs="Arial"/>
          <w:lang w:val="en-GB"/>
        </w:rPr>
        <w:t>january</w:t>
      </w:r>
      <w:proofErr w:type="spellEnd"/>
      <w:r w:rsidR="00E00832" w:rsidRPr="00E470A0">
        <w:rPr>
          <w:rFonts w:ascii="Arial" w:hAnsi="Arial" w:cs="Arial"/>
          <w:lang w:val="en-GB"/>
        </w:rPr>
        <w:t xml:space="preserve"> 2013)</w:t>
      </w:r>
    </w:p>
    <w:p w:rsidR="00E00832" w:rsidRPr="00E470A0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571BB4" w:rsidRDefault="00571BB4" w:rsidP="00E00832">
      <w:pPr>
        <w:numPr>
          <w:ilvl w:val="0"/>
          <w:numId w:val="3"/>
        </w:numPr>
        <w:tabs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  <w:r w:rsidRPr="00571BB4">
        <w:rPr>
          <w:rFonts w:ascii="Arial" w:hAnsi="Arial" w:cs="Arial"/>
          <w:lang w:val="en-GB"/>
        </w:rPr>
        <w:t>Carried out architecture, d</w:t>
      </w:r>
      <w:r w:rsidR="00E00832" w:rsidRPr="00571BB4">
        <w:rPr>
          <w:rFonts w:ascii="Arial" w:hAnsi="Arial" w:cs="Arial"/>
          <w:lang w:val="en-GB"/>
        </w:rPr>
        <w:t xml:space="preserve">esign </w:t>
      </w:r>
      <w:r w:rsidRPr="00571BB4">
        <w:rPr>
          <w:rFonts w:ascii="Arial" w:hAnsi="Arial" w:cs="Arial"/>
          <w:lang w:val="en-GB"/>
        </w:rPr>
        <w:t>and implementation of Austerlitz</w:t>
      </w:r>
      <w:r w:rsidR="00E00832" w:rsidRPr="00571BB4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ODS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lang w:val="en-GB"/>
            </w:rPr>
            <w:t>Austerlitz</w:t>
          </w:r>
        </w:smartTag>
      </w:smartTag>
      <w:r>
        <w:rPr>
          <w:rFonts w:ascii="Arial" w:hAnsi="Arial" w:cs="Arial"/>
          <w:lang w:val="en-GB"/>
        </w:rPr>
        <w:t xml:space="preserve"> at</w:t>
      </w:r>
      <w:r w:rsidR="00E00832" w:rsidRPr="00571BB4">
        <w:rPr>
          <w:rFonts w:ascii="Arial" w:hAnsi="Arial" w:cs="Arial"/>
          <w:lang w:val="en-GB"/>
        </w:rPr>
        <w:t xml:space="preserve"> Carmignac Gestion</w:t>
      </w:r>
      <w:r w:rsidR="007F4F4B">
        <w:rPr>
          <w:rFonts w:ascii="Arial" w:hAnsi="Arial" w:cs="Arial"/>
          <w:lang w:val="en-GB"/>
        </w:rPr>
        <w:t>.</w:t>
      </w:r>
    </w:p>
    <w:p w:rsidR="00571BB4" w:rsidRPr="00571BB4" w:rsidRDefault="00571BB4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571BB4">
        <w:rPr>
          <w:rFonts w:ascii="Arial" w:hAnsi="Arial" w:cs="Arial"/>
          <w:lang w:val="en-GB"/>
        </w:rPr>
        <w:t xml:space="preserve">Initial </w:t>
      </w:r>
      <w:r w:rsidR="00E00832" w:rsidRPr="00571BB4">
        <w:rPr>
          <w:rFonts w:ascii="Arial" w:hAnsi="Arial" w:cs="Arial"/>
          <w:lang w:val="en-GB"/>
        </w:rPr>
        <w:t xml:space="preserve">POC </w:t>
      </w:r>
      <w:r w:rsidRPr="00571BB4">
        <w:rPr>
          <w:rFonts w:ascii="Arial" w:hAnsi="Arial" w:cs="Arial"/>
          <w:lang w:val="en-GB"/>
        </w:rPr>
        <w:t>for robustness, traceability and leverage of repo meta-data upon native functionalities of Informatica 9.0.1</w:t>
      </w:r>
    </w:p>
    <w:p w:rsidR="00E00832" w:rsidRPr="00571BB4" w:rsidRDefault="00571BB4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Initiated and imp</w:t>
      </w:r>
      <w:r w:rsidR="00A911D6">
        <w:rPr>
          <w:rFonts w:ascii="Arial" w:hAnsi="Arial" w:cs="Arial"/>
          <w:lang w:val="en-GB"/>
        </w:rPr>
        <w:t>lemented an advanced interface</w:t>
      </w:r>
      <w:r>
        <w:rPr>
          <w:rFonts w:ascii="Arial" w:hAnsi="Arial" w:cs="Arial"/>
          <w:lang w:val="en-GB"/>
        </w:rPr>
        <w:t xml:space="preserve"> with</w:t>
      </w:r>
      <w:r w:rsidR="00E00832" w:rsidRPr="00571BB4">
        <w:rPr>
          <w:rFonts w:ascii="Arial" w:hAnsi="Arial" w:cs="Arial"/>
          <w:lang w:val="en-GB"/>
        </w:rPr>
        <w:t xml:space="preserve"> Ctrl-M</w:t>
      </w:r>
      <w:r w:rsidR="007F4F4B">
        <w:rPr>
          <w:rFonts w:ascii="Arial" w:hAnsi="Arial" w:cs="Arial"/>
          <w:lang w:val="en-GB"/>
        </w:rPr>
        <w:t>.</w:t>
      </w:r>
    </w:p>
    <w:p w:rsidR="00E00832" w:rsidRPr="00571BB4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571BB4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571BB4">
        <w:rPr>
          <w:rFonts w:ascii="Arial" w:hAnsi="Arial" w:cs="Arial"/>
          <w:lang w:val="en-GB"/>
        </w:rPr>
        <w:t>(</w:t>
      </w:r>
      <w:r w:rsidR="00E470A0" w:rsidRPr="00E470A0">
        <w:rPr>
          <w:rFonts w:ascii="Arial" w:hAnsi="Arial" w:cs="Arial"/>
          <w:b/>
          <w:lang w:val="en-GB"/>
        </w:rPr>
        <w:t>Carmignac Gestion, Change Management dept.</w:t>
      </w:r>
      <w:r w:rsidR="00E470A0">
        <w:rPr>
          <w:rFonts w:ascii="Arial" w:hAnsi="Arial" w:cs="Arial"/>
          <w:b/>
          <w:lang w:val="en-GB"/>
        </w:rPr>
        <w:t xml:space="preserve">, </w:t>
      </w:r>
      <w:proofErr w:type="spellStart"/>
      <w:r w:rsidR="004A6350" w:rsidRPr="00571BB4">
        <w:rPr>
          <w:rFonts w:ascii="Arial" w:hAnsi="Arial" w:cs="Arial"/>
          <w:lang w:val="en-GB"/>
        </w:rPr>
        <w:t>january</w:t>
      </w:r>
      <w:proofErr w:type="spellEnd"/>
      <w:r w:rsidR="004A6350" w:rsidRPr="00571BB4">
        <w:rPr>
          <w:rFonts w:ascii="Arial" w:hAnsi="Arial" w:cs="Arial"/>
          <w:lang w:val="en-GB"/>
        </w:rPr>
        <w:t xml:space="preserve"> – </w:t>
      </w:r>
      <w:proofErr w:type="spellStart"/>
      <w:r w:rsidR="004A6350" w:rsidRPr="00571BB4">
        <w:rPr>
          <w:rFonts w:ascii="Arial" w:hAnsi="Arial" w:cs="Arial"/>
          <w:lang w:val="en-GB"/>
        </w:rPr>
        <w:t>july</w:t>
      </w:r>
      <w:proofErr w:type="spellEnd"/>
      <w:r w:rsidR="004A6350" w:rsidRPr="00571BB4">
        <w:rPr>
          <w:rFonts w:ascii="Arial" w:hAnsi="Arial" w:cs="Arial"/>
          <w:lang w:val="en-GB"/>
        </w:rPr>
        <w:t xml:space="preserve"> </w:t>
      </w:r>
      <w:r w:rsidRPr="00571BB4">
        <w:rPr>
          <w:rFonts w:ascii="Arial" w:hAnsi="Arial" w:cs="Arial"/>
          <w:lang w:val="en-GB"/>
        </w:rPr>
        <w:t>2012)</w:t>
      </w:r>
    </w:p>
    <w:p w:rsidR="00E00832" w:rsidRPr="00571BB4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4A6350" w:rsidRDefault="00E00832" w:rsidP="00E00832">
      <w:pPr>
        <w:numPr>
          <w:ilvl w:val="0"/>
          <w:numId w:val="3"/>
        </w:numPr>
        <w:tabs>
          <w:tab w:val="left" w:pos="142"/>
          <w:tab w:val="left" w:pos="1418"/>
        </w:tabs>
        <w:overflowPunct/>
        <w:textAlignment w:val="auto"/>
        <w:rPr>
          <w:rFonts w:ascii="Arial" w:hAnsi="Arial" w:cs="Arial"/>
          <w:lang w:val="en-GB"/>
        </w:rPr>
      </w:pPr>
      <w:r w:rsidRPr="004A6350">
        <w:rPr>
          <w:rFonts w:ascii="Arial" w:hAnsi="Arial" w:cs="Arial"/>
          <w:lang w:val="en-GB"/>
        </w:rPr>
        <w:t>Audit</w:t>
      </w:r>
      <w:r w:rsidR="004A6350" w:rsidRPr="004A6350">
        <w:rPr>
          <w:rFonts w:ascii="Arial" w:hAnsi="Arial" w:cs="Arial"/>
          <w:lang w:val="en-GB"/>
        </w:rPr>
        <w:t>ed</w:t>
      </w:r>
      <w:r w:rsidRPr="004A6350">
        <w:rPr>
          <w:rFonts w:ascii="Arial" w:hAnsi="Arial" w:cs="Arial"/>
          <w:lang w:val="en-GB"/>
        </w:rPr>
        <w:t xml:space="preserve"> </w:t>
      </w:r>
      <w:r w:rsidR="004A6350" w:rsidRPr="004A6350">
        <w:rPr>
          <w:rFonts w:ascii="Arial" w:hAnsi="Arial" w:cs="Arial"/>
          <w:lang w:val="en-GB"/>
        </w:rPr>
        <w:t xml:space="preserve">and developed through </w:t>
      </w:r>
      <w:proofErr w:type="spellStart"/>
      <w:r w:rsidRPr="004A6350">
        <w:rPr>
          <w:rFonts w:ascii="Arial" w:hAnsi="Arial" w:cs="Arial"/>
          <w:lang w:val="en-GB"/>
        </w:rPr>
        <w:t>Vendôme</w:t>
      </w:r>
      <w:proofErr w:type="spellEnd"/>
      <w:r w:rsidRPr="004A6350">
        <w:rPr>
          <w:rFonts w:ascii="Arial" w:hAnsi="Arial" w:cs="Arial"/>
          <w:lang w:val="en-GB"/>
        </w:rPr>
        <w:t xml:space="preserve"> </w:t>
      </w:r>
      <w:r w:rsidR="004A6350" w:rsidRPr="004A6350">
        <w:rPr>
          <w:rFonts w:ascii="Arial" w:hAnsi="Arial" w:cs="Arial"/>
          <w:lang w:val="en-GB"/>
        </w:rPr>
        <w:t xml:space="preserve">Datawarehouse </w:t>
      </w:r>
      <w:r w:rsidRPr="004A6350">
        <w:rPr>
          <w:rFonts w:ascii="Arial" w:hAnsi="Arial" w:cs="Arial"/>
          <w:lang w:val="en-GB"/>
        </w:rPr>
        <w:t>(</w:t>
      </w:r>
      <w:r w:rsidR="004A6350" w:rsidRPr="004A6350">
        <w:rPr>
          <w:rFonts w:ascii="Arial" w:hAnsi="Arial" w:cs="Arial"/>
          <w:lang w:val="en-GB"/>
        </w:rPr>
        <w:t xml:space="preserve">upon </w:t>
      </w:r>
      <w:r w:rsidRPr="004A6350">
        <w:rPr>
          <w:rFonts w:ascii="Arial" w:hAnsi="Arial" w:cs="Arial"/>
          <w:lang w:val="en-GB"/>
        </w:rPr>
        <w:t xml:space="preserve">SqlServer 2008R2) </w:t>
      </w:r>
      <w:r w:rsidR="004A6350" w:rsidRPr="004A6350">
        <w:rPr>
          <w:rFonts w:ascii="Arial" w:hAnsi="Arial" w:cs="Arial"/>
          <w:lang w:val="en-GB"/>
        </w:rPr>
        <w:t xml:space="preserve">on behalf of </w:t>
      </w:r>
      <w:r w:rsidRPr="004A6350">
        <w:rPr>
          <w:rFonts w:ascii="Arial" w:hAnsi="Arial" w:cs="Arial"/>
          <w:lang w:val="en-GB"/>
        </w:rPr>
        <w:t xml:space="preserve">Change Management </w:t>
      </w:r>
      <w:r w:rsidR="004A6350" w:rsidRPr="004A6350">
        <w:rPr>
          <w:rFonts w:ascii="Arial" w:hAnsi="Arial" w:cs="Arial"/>
          <w:lang w:val="en-GB"/>
        </w:rPr>
        <w:t>Dept. at</w:t>
      </w:r>
      <w:r w:rsidRPr="004A6350">
        <w:rPr>
          <w:rFonts w:ascii="Arial" w:hAnsi="Arial" w:cs="Arial"/>
          <w:lang w:val="en-GB"/>
        </w:rPr>
        <w:t xml:space="preserve"> Carmignac Gestion</w:t>
      </w:r>
    </w:p>
    <w:p w:rsidR="00E00832" w:rsidRPr="004A6350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4A6350">
        <w:rPr>
          <w:rFonts w:ascii="Arial" w:hAnsi="Arial" w:cs="Arial"/>
          <w:lang w:val="en-GB"/>
        </w:rPr>
        <w:lastRenderedPageBreak/>
        <w:t>re</w:t>
      </w:r>
      <w:r w:rsidR="004A6350" w:rsidRPr="004A6350">
        <w:rPr>
          <w:rFonts w:ascii="Arial" w:hAnsi="Arial" w:cs="Arial"/>
          <w:lang w:val="en-GB"/>
        </w:rPr>
        <w:t>-</w:t>
      </w:r>
      <w:proofErr w:type="spellStart"/>
      <w:r w:rsidRPr="004A6350">
        <w:rPr>
          <w:rFonts w:ascii="Arial" w:hAnsi="Arial" w:cs="Arial"/>
          <w:lang w:val="en-GB"/>
        </w:rPr>
        <w:t>architecture</w:t>
      </w:r>
      <w:r w:rsidR="004A6350" w:rsidRPr="004A6350">
        <w:rPr>
          <w:rFonts w:ascii="Arial" w:hAnsi="Arial" w:cs="Arial"/>
          <w:lang w:val="en-GB"/>
        </w:rPr>
        <w:t>d</w:t>
      </w:r>
      <w:proofErr w:type="spellEnd"/>
      <w:r w:rsidR="004A6350" w:rsidRPr="004A6350">
        <w:rPr>
          <w:rFonts w:ascii="Arial" w:hAnsi="Arial" w:cs="Arial"/>
          <w:lang w:val="en-GB"/>
        </w:rPr>
        <w:t xml:space="preserve"> </w:t>
      </w:r>
      <w:r w:rsidRPr="004A6350">
        <w:rPr>
          <w:rFonts w:ascii="Arial" w:hAnsi="Arial" w:cs="Arial"/>
          <w:lang w:val="en-GB"/>
        </w:rPr>
        <w:t xml:space="preserve">Informatica </w:t>
      </w:r>
      <w:r w:rsidR="004A6350" w:rsidRPr="004A6350">
        <w:rPr>
          <w:rFonts w:ascii="Arial" w:hAnsi="Arial" w:cs="Arial"/>
          <w:lang w:val="en-GB"/>
        </w:rPr>
        <w:t>Services (v</w:t>
      </w:r>
      <w:r w:rsidRPr="004A6350">
        <w:rPr>
          <w:rFonts w:ascii="Arial" w:hAnsi="Arial" w:cs="Arial"/>
          <w:lang w:val="en-GB"/>
        </w:rPr>
        <w:t>9.0.1</w:t>
      </w:r>
      <w:r w:rsidR="004A6350" w:rsidRPr="004A6350">
        <w:rPr>
          <w:rFonts w:ascii="Arial" w:hAnsi="Arial" w:cs="Arial"/>
          <w:lang w:val="en-GB"/>
        </w:rPr>
        <w:t>) for availability.</w:t>
      </w:r>
    </w:p>
    <w:p w:rsidR="00E00832" w:rsidRPr="004A6350" w:rsidRDefault="004A6350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4A6350">
        <w:rPr>
          <w:rFonts w:ascii="Arial" w:hAnsi="Arial" w:cs="Arial"/>
          <w:lang w:val="en-GB"/>
        </w:rPr>
        <w:t xml:space="preserve">Setup of an incident log and reporting process </w:t>
      </w:r>
      <w:r>
        <w:rPr>
          <w:rFonts w:ascii="Arial" w:hAnsi="Arial" w:cs="Arial"/>
          <w:lang w:val="en-GB"/>
        </w:rPr>
        <w:t>around DWH load.</w:t>
      </w:r>
    </w:p>
    <w:p w:rsidR="00E00832" w:rsidRPr="004A6350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</w:p>
    <w:p w:rsidR="00E00832" w:rsidRPr="00E470A0" w:rsidRDefault="00E470A0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470A0">
        <w:rPr>
          <w:rFonts w:ascii="Arial" w:hAnsi="Arial" w:cs="Arial"/>
          <w:lang w:val="en-GB"/>
        </w:rPr>
        <w:t>(</w:t>
      </w:r>
      <w:r w:rsidRPr="00E470A0">
        <w:rPr>
          <w:rFonts w:ascii="Arial" w:hAnsi="Arial" w:cs="Arial"/>
          <w:b/>
          <w:lang w:val="en-GB"/>
        </w:rPr>
        <w:t xml:space="preserve">Carmignac Gestion, </w:t>
      </w:r>
      <w:r>
        <w:rPr>
          <w:rFonts w:ascii="Arial" w:hAnsi="Arial" w:cs="Arial"/>
          <w:b/>
          <w:lang w:val="en-GB"/>
        </w:rPr>
        <w:t>Reporting</w:t>
      </w:r>
      <w:r w:rsidRPr="00E470A0">
        <w:rPr>
          <w:rFonts w:ascii="Arial" w:hAnsi="Arial" w:cs="Arial"/>
          <w:b/>
          <w:lang w:val="en-GB"/>
        </w:rPr>
        <w:t xml:space="preserve"> dept.</w:t>
      </w:r>
      <w:r>
        <w:rPr>
          <w:rFonts w:ascii="Arial" w:hAnsi="Arial" w:cs="Arial"/>
          <w:b/>
          <w:lang w:val="en-GB"/>
        </w:rPr>
        <w:t xml:space="preserve">, </w:t>
      </w:r>
      <w:proofErr w:type="spellStart"/>
      <w:r w:rsidR="004A6350" w:rsidRPr="00E470A0">
        <w:rPr>
          <w:rFonts w:ascii="Arial" w:hAnsi="Arial" w:cs="Arial"/>
          <w:lang w:val="en-GB"/>
        </w:rPr>
        <w:t>september</w:t>
      </w:r>
      <w:proofErr w:type="spellEnd"/>
      <w:r w:rsidR="004A6350" w:rsidRPr="00E470A0">
        <w:rPr>
          <w:rFonts w:ascii="Arial" w:hAnsi="Arial" w:cs="Arial"/>
          <w:lang w:val="en-GB"/>
        </w:rPr>
        <w:t xml:space="preserve"> - </w:t>
      </w:r>
      <w:proofErr w:type="spellStart"/>
      <w:r w:rsidR="004A6350" w:rsidRPr="00E470A0">
        <w:rPr>
          <w:rFonts w:ascii="Arial" w:hAnsi="Arial" w:cs="Arial"/>
          <w:lang w:val="en-GB"/>
        </w:rPr>
        <w:t>december</w:t>
      </w:r>
      <w:proofErr w:type="spellEnd"/>
      <w:r w:rsidR="00E00832" w:rsidRPr="00E470A0">
        <w:rPr>
          <w:rFonts w:ascii="Arial" w:hAnsi="Arial" w:cs="Arial"/>
          <w:lang w:val="en-GB"/>
        </w:rPr>
        <w:t xml:space="preserve"> 2011)</w:t>
      </w:r>
    </w:p>
    <w:p w:rsidR="00E00832" w:rsidRPr="00E470A0" w:rsidRDefault="00E00832" w:rsidP="00E00832">
      <w:pPr>
        <w:tabs>
          <w:tab w:val="left" w:pos="142"/>
          <w:tab w:val="left" w:pos="1418"/>
        </w:tabs>
        <w:ind w:left="1418"/>
        <w:rPr>
          <w:rFonts w:ascii="Symbol" w:hAnsi="Symbol" w:cs="Symbol"/>
          <w:lang w:val="en-GB"/>
        </w:rPr>
      </w:pPr>
    </w:p>
    <w:p w:rsidR="00E00832" w:rsidRPr="00E00832" w:rsidRDefault="00E00832" w:rsidP="00E00832">
      <w:pPr>
        <w:numPr>
          <w:ilvl w:val="0"/>
          <w:numId w:val="2"/>
        </w:numPr>
        <w:tabs>
          <w:tab w:val="left" w:pos="142"/>
          <w:tab w:val="left" w:pos="1418"/>
        </w:tabs>
        <w:overflowPunct/>
        <w:textAlignment w:val="auto"/>
        <w:rPr>
          <w:rFonts w:ascii="Symbol" w:hAnsi="Symbol" w:cs="Symbol"/>
          <w:lang w:val="en-GB"/>
        </w:rPr>
      </w:pPr>
      <w:r>
        <w:rPr>
          <w:rFonts w:ascii="Arial" w:hAnsi="Arial" w:cs="Arial"/>
          <w:lang w:val="en-GB"/>
        </w:rPr>
        <w:t>Audited t</w:t>
      </w:r>
      <w:r w:rsidRPr="00E00832">
        <w:rPr>
          <w:rFonts w:ascii="Arial" w:hAnsi="Arial" w:cs="Arial"/>
          <w:lang w:val="en-GB"/>
        </w:rPr>
        <w:t xml:space="preserve">arget data architecture in the context of a complete </w:t>
      </w:r>
      <w:r w:rsidR="00A911D6" w:rsidRPr="00E00832">
        <w:rPr>
          <w:rFonts w:ascii="Arial" w:hAnsi="Arial" w:cs="Arial"/>
          <w:lang w:val="en-GB"/>
        </w:rPr>
        <w:t>reengineering</w:t>
      </w:r>
      <w:r w:rsidRPr="00E00832">
        <w:rPr>
          <w:rFonts w:ascii="Arial" w:hAnsi="Arial" w:cs="Arial"/>
          <w:lang w:val="en-GB"/>
        </w:rPr>
        <w:t xml:space="preserve"> </w:t>
      </w:r>
      <w:r w:rsidR="000B395E">
        <w:rPr>
          <w:rFonts w:ascii="Arial" w:hAnsi="Arial" w:cs="Arial"/>
          <w:lang w:val="en-GB"/>
        </w:rPr>
        <w:t>of RM’s</w:t>
      </w:r>
      <w:r w:rsidRPr="00E00832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Information System </w:t>
      </w:r>
      <w:r w:rsidRPr="00E00832">
        <w:rPr>
          <w:rFonts w:ascii="Arial" w:hAnsi="Arial" w:cs="Arial"/>
          <w:lang w:val="en-GB"/>
        </w:rPr>
        <w:t>(eBusiness, SalesForce.com, PeopleSoft).</w:t>
      </w:r>
    </w:p>
    <w:p w:rsidR="00E00832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00832">
        <w:rPr>
          <w:rFonts w:ascii="Arial" w:hAnsi="Arial" w:cs="Arial"/>
          <w:lang w:val="en-GB"/>
        </w:rPr>
        <w:t>M</w:t>
      </w:r>
      <w:r>
        <w:rPr>
          <w:rFonts w:ascii="Arial" w:hAnsi="Arial" w:cs="Arial"/>
          <w:lang w:val="en-GB"/>
        </w:rPr>
        <w:t xml:space="preserve">odeled </w:t>
      </w:r>
      <w:r w:rsidRPr="00E00832">
        <w:rPr>
          <w:rFonts w:ascii="Arial" w:hAnsi="Arial" w:cs="Arial"/>
          <w:lang w:val="en-GB"/>
        </w:rPr>
        <w:t xml:space="preserve">upon Embarcadero of the subsidiary business requirements </w:t>
      </w:r>
      <w:r>
        <w:rPr>
          <w:rFonts w:ascii="Arial" w:hAnsi="Arial" w:cs="Arial"/>
          <w:lang w:val="en-GB"/>
        </w:rPr>
        <w:t>and analysed gap against ReedExhibitions group data model.</w:t>
      </w:r>
    </w:p>
    <w:p w:rsidR="00E00832" w:rsidRPr="00E00832" w:rsidRDefault="00D23608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Recomme</w:t>
      </w:r>
      <w:r w:rsidR="004A6350">
        <w:rPr>
          <w:rFonts w:ascii="Arial" w:hAnsi="Arial" w:cs="Arial"/>
          <w:lang w:val="en-GB"/>
        </w:rPr>
        <w:t xml:space="preserve">nded good practices about re-urbanization in the context of the aimed Enterprise Service Bus (ESB), </w:t>
      </w:r>
      <w:proofErr w:type="gramStart"/>
      <w:r w:rsidR="004A6350">
        <w:rPr>
          <w:rFonts w:ascii="Arial" w:hAnsi="Arial" w:cs="Arial"/>
          <w:lang w:val="en-GB"/>
        </w:rPr>
        <w:t>a</w:t>
      </w:r>
      <w:proofErr w:type="gramEnd"/>
      <w:r w:rsidR="004A6350">
        <w:rPr>
          <w:rFonts w:ascii="Arial" w:hAnsi="Arial" w:cs="Arial"/>
          <w:lang w:val="en-GB"/>
        </w:rPr>
        <w:t xml:space="preserve"> MDM setup for CDI and the future Datawarehouse. </w:t>
      </w:r>
    </w:p>
    <w:p w:rsidR="00E00832" w:rsidRPr="00D23608" w:rsidRDefault="00E00832" w:rsidP="004A6350">
      <w:pPr>
        <w:tabs>
          <w:tab w:val="left" w:pos="142"/>
          <w:tab w:val="left" w:pos="1418"/>
        </w:tabs>
        <w:rPr>
          <w:rFonts w:ascii="Arial" w:hAnsi="Arial" w:cs="Arial"/>
          <w:lang w:val="en-GB"/>
        </w:rPr>
      </w:pPr>
    </w:p>
    <w:p w:rsidR="00E00832" w:rsidRPr="00D326B9" w:rsidRDefault="004A6350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E470A0" w:rsidRPr="00E470A0">
        <w:rPr>
          <w:rFonts w:ascii="Arial" w:hAnsi="Arial" w:cs="Arial"/>
          <w:b/>
        </w:rPr>
        <w:t>ReedMidem</w:t>
      </w:r>
      <w:r w:rsidR="00E470A0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march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june</w:t>
      </w:r>
      <w:proofErr w:type="spellEnd"/>
      <w:r w:rsidR="00E00832">
        <w:rPr>
          <w:rFonts w:ascii="Arial" w:hAnsi="Arial" w:cs="Arial"/>
        </w:rPr>
        <w:t xml:space="preserve"> 2011)</w:t>
      </w:r>
    </w:p>
    <w:p w:rsidR="00E00832" w:rsidRPr="00D326B9" w:rsidRDefault="00E00832" w:rsidP="00E00832">
      <w:pPr>
        <w:tabs>
          <w:tab w:val="left" w:pos="142"/>
          <w:tab w:val="left" w:pos="1418"/>
        </w:tabs>
        <w:rPr>
          <w:rFonts w:ascii="Symbol" w:hAnsi="Symbol" w:cs="Symbol"/>
        </w:rPr>
      </w:pPr>
    </w:p>
    <w:p w:rsidR="00E00832" w:rsidRPr="00E00832" w:rsidRDefault="00E00832" w:rsidP="00E00832">
      <w:pPr>
        <w:numPr>
          <w:ilvl w:val="0"/>
          <w:numId w:val="2"/>
        </w:numPr>
        <w:tabs>
          <w:tab w:val="left" w:pos="142"/>
          <w:tab w:val="left" w:pos="1418"/>
        </w:tabs>
        <w:overflowPunct/>
        <w:textAlignment w:val="auto"/>
        <w:rPr>
          <w:rFonts w:ascii="Symbol" w:hAnsi="Symbol" w:cs="Symbol"/>
          <w:lang w:val="en-GB"/>
        </w:rPr>
      </w:pPr>
      <w:r w:rsidRPr="00E00832">
        <w:rPr>
          <w:rFonts w:ascii="Arial" w:hAnsi="Arial" w:cs="Arial"/>
          <w:lang w:val="en-GB"/>
        </w:rPr>
        <w:t xml:space="preserve">Prototyped a </w:t>
      </w:r>
      <w:proofErr w:type="spellStart"/>
      <w:r w:rsidRPr="00E00832">
        <w:rPr>
          <w:rFonts w:ascii="Arial" w:hAnsi="Arial" w:cs="Arial"/>
          <w:lang w:val="en-GB"/>
        </w:rPr>
        <w:t>datamart</w:t>
      </w:r>
      <w:proofErr w:type="spellEnd"/>
      <w:r w:rsidRPr="00E00832">
        <w:rPr>
          <w:rFonts w:ascii="Arial" w:hAnsi="Arial" w:cs="Arial"/>
          <w:lang w:val="en-GB"/>
        </w:rPr>
        <w:t xml:space="preserve"> upon ODI/Sunopsis v.11.1</w:t>
      </w:r>
    </w:p>
    <w:p w:rsidR="00E00832" w:rsidRPr="00E00832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00832">
        <w:rPr>
          <w:rFonts w:ascii="Arial" w:hAnsi="Arial" w:cs="Arial"/>
          <w:lang w:val="en-GB"/>
        </w:rPr>
        <w:t xml:space="preserve">Installed </w:t>
      </w:r>
      <w:r>
        <w:rPr>
          <w:rFonts w:ascii="Arial" w:hAnsi="Arial" w:cs="Arial"/>
          <w:lang w:val="en-GB"/>
        </w:rPr>
        <w:t xml:space="preserve">product </w:t>
      </w:r>
      <w:r w:rsidRPr="00E00832">
        <w:rPr>
          <w:rFonts w:ascii="Arial" w:hAnsi="Arial" w:cs="Arial"/>
          <w:lang w:val="en-GB"/>
        </w:rPr>
        <w:t>on Windows &amp; Linux Debian.</w:t>
      </w:r>
    </w:p>
    <w:p w:rsidR="00E00832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00832">
        <w:rPr>
          <w:rFonts w:ascii="Arial" w:hAnsi="Arial" w:cs="Arial"/>
          <w:lang w:val="en-GB"/>
        </w:rPr>
        <w:t xml:space="preserve">Installed Oracle 11.2 </w:t>
      </w:r>
      <w:proofErr w:type="spellStart"/>
      <w:r w:rsidRPr="00E00832">
        <w:rPr>
          <w:rFonts w:ascii="Arial" w:hAnsi="Arial" w:cs="Arial"/>
          <w:lang w:val="en-GB"/>
        </w:rPr>
        <w:t>dbms</w:t>
      </w:r>
      <w:proofErr w:type="spellEnd"/>
      <w:r w:rsidRPr="00E00832">
        <w:rPr>
          <w:rFonts w:ascii="Arial" w:hAnsi="Arial" w:cs="Arial"/>
          <w:lang w:val="en-GB"/>
        </w:rPr>
        <w:t xml:space="preserve">, created </w:t>
      </w:r>
      <w:proofErr w:type="spellStart"/>
      <w:r w:rsidRPr="00E00832">
        <w:rPr>
          <w:rFonts w:ascii="Arial" w:hAnsi="Arial" w:cs="Arial"/>
          <w:lang w:val="en-GB"/>
        </w:rPr>
        <w:t>db</w:t>
      </w:r>
      <w:proofErr w:type="spellEnd"/>
      <w:r w:rsidRPr="00E00832">
        <w:rPr>
          <w:rFonts w:ascii="Arial" w:hAnsi="Arial" w:cs="Arial"/>
          <w:lang w:val="en-GB"/>
        </w:rPr>
        <w:t xml:space="preserve">, Master &amp; Work repositories </w:t>
      </w:r>
      <w:r w:rsidR="00A911D6">
        <w:rPr>
          <w:rFonts w:ascii="Arial" w:hAnsi="Arial" w:cs="Arial"/>
          <w:lang w:val="en-GB"/>
        </w:rPr>
        <w:t>and configured agen</w:t>
      </w:r>
      <w:r>
        <w:rPr>
          <w:rFonts w:ascii="Arial" w:hAnsi="Arial" w:cs="Arial"/>
          <w:lang w:val="en-GB"/>
        </w:rPr>
        <w:t>t.</w:t>
      </w:r>
    </w:p>
    <w:p w:rsidR="00E00832" w:rsidRDefault="00E00832" w:rsidP="00E00832">
      <w:pPr>
        <w:tabs>
          <w:tab w:val="left" w:pos="142"/>
          <w:tab w:val="left" w:pos="1418"/>
        </w:tabs>
        <w:ind w:left="1778"/>
        <w:rPr>
          <w:rFonts w:ascii="Arial" w:hAnsi="Arial" w:cs="Arial"/>
          <w:lang w:val="en-GB"/>
        </w:rPr>
      </w:pPr>
      <w:r w:rsidRPr="00E00832">
        <w:rPr>
          <w:rFonts w:ascii="Arial" w:hAnsi="Arial" w:cs="Arial"/>
          <w:lang w:val="en-GB"/>
        </w:rPr>
        <w:t>Designed</w:t>
      </w:r>
      <w:r w:rsidR="00DB1981">
        <w:rPr>
          <w:rFonts w:ascii="Arial" w:hAnsi="Arial" w:cs="Arial"/>
          <w:lang w:val="en-GB"/>
        </w:rPr>
        <w:t xml:space="preserve"> Knowledge Modules (KM’s)</w:t>
      </w:r>
      <w:r w:rsidRPr="00E00832">
        <w:rPr>
          <w:rFonts w:ascii="Arial" w:hAnsi="Arial" w:cs="Arial"/>
          <w:lang w:val="en-GB"/>
        </w:rPr>
        <w:t xml:space="preserve"> interfaces</w:t>
      </w:r>
      <w:r w:rsidR="00B02496">
        <w:rPr>
          <w:rFonts w:ascii="Arial" w:hAnsi="Arial" w:cs="Arial"/>
          <w:lang w:val="en-GB"/>
        </w:rPr>
        <w:t>/mappings</w:t>
      </w:r>
      <w:r w:rsidRPr="00E00832">
        <w:rPr>
          <w:rFonts w:ascii="Arial" w:hAnsi="Arial" w:cs="Arial"/>
          <w:lang w:val="en-GB"/>
        </w:rPr>
        <w:t xml:space="preserve">, packages and load </w:t>
      </w:r>
      <w:proofErr w:type="gramStart"/>
      <w:r w:rsidRPr="00E00832">
        <w:rPr>
          <w:rFonts w:ascii="Arial" w:hAnsi="Arial" w:cs="Arial"/>
          <w:lang w:val="en-GB"/>
        </w:rPr>
        <w:t>plans ;</w:t>
      </w:r>
      <w:proofErr w:type="gramEnd"/>
      <w:r w:rsidRPr="00E00832">
        <w:rPr>
          <w:rFonts w:ascii="Arial" w:hAnsi="Arial" w:cs="Arial"/>
          <w:lang w:val="en-GB"/>
        </w:rPr>
        <w:t xml:space="preserve"> deployed scenarios</w:t>
      </w:r>
      <w:r w:rsidR="00A911D6">
        <w:rPr>
          <w:rFonts w:ascii="Arial" w:hAnsi="Arial" w:cs="Arial"/>
          <w:lang w:val="en-GB"/>
        </w:rPr>
        <w:t xml:space="preserve"> ;</w:t>
      </w:r>
      <w:r w:rsidRPr="00E00832">
        <w:rPr>
          <w:rFonts w:ascii="Arial" w:hAnsi="Arial" w:cs="Arial"/>
          <w:lang w:val="en-GB"/>
        </w:rPr>
        <w:t xml:space="preserve"> benchmarked </w:t>
      </w:r>
      <w:r>
        <w:rPr>
          <w:rFonts w:ascii="Arial" w:hAnsi="Arial" w:cs="Arial"/>
          <w:lang w:val="en-GB"/>
        </w:rPr>
        <w:t>many common ETL functionalities.</w:t>
      </w:r>
    </w:p>
    <w:p w:rsidR="00E00832" w:rsidRPr="00A911D6" w:rsidRDefault="00E00832" w:rsidP="00E00832">
      <w:pPr>
        <w:tabs>
          <w:tab w:val="left" w:pos="142"/>
          <w:tab w:val="left" w:pos="1418"/>
        </w:tabs>
        <w:rPr>
          <w:rFonts w:ascii="Arial" w:hAnsi="Arial" w:cs="Arial"/>
          <w:lang w:val="en-GB"/>
        </w:rPr>
      </w:pPr>
    </w:p>
    <w:p w:rsidR="00E00832" w:rsidRPr="00974F7A" w:rsidRDefault="00E00832" w:rsidP="00E00832">
      <w:pPr>
        <w:tabs>
          <w:tab w:val="left" w:pos="142"/>
          <w:tab w:val="left" w:pos="1418"/>
        </w:tabs>
        <w:ind w:left="1778"/>
        <w:rPr>
          <w:rFonts w:ascii="Symbol" w:hAnsi="Symbol" w:cs="Symbol"/>
        </w:rPr>
      </w:pPr>
      <w:r>
        <w:rPr>
          <w:rFonts w:ascii="Arial" w:hAnsi="Arial" w:cs="Arial"/>
        </w:rPr>
        <w:t>(</w:t>
      </w:r>
      <w:proofErr w:type="spellStart"/>
      <w:r w:rsidR="000B395E">
        <w:rPr>
          <w:rFonts w:ascii="Arial" w:hAnsi="Arial" w:cs="Arial"/>
        </w:rPr>
        <w:t>Technology</w:t>
      </w:r>
      <w:proofErr w:type="spellEnd"/>
      <w:r w:rsidR="000B395E">
        <w:rPr>
          <w:rFonts w:ascii="Arial" w:hAnsi="Arial" w:cs="Arial"/>
        </w:rPr>
        <w:t xml:space="preserve"> </w:t>
      </w:r>
      <w:proofErr w:type="spellStart"/>
      <w:r w:rsidR="000B395E">
        <w:rPr>
          <w:rFonts w:ascii="Arial" w:hAnsi="Arial" w:cs="Arial"/>
        </w:rPr>
        <w:t>watch</w:t>
      </w:r>
      <w:proofErr w:type="spellEnd"/>
      <w:r w:rsidR="00A911D6">
        <w:rPr>
          <w:rFonts w:ascii="Arial" w:hAnsi="Arial" w:cs="Arial"/>
        </w:rPr>
        <w:t xml:space="preserve"> / self</w:t>
      </w:r>
      <w:r w:rsidR="000B395E">
        <w:rPr>
          <w:rFonts w:ascii="Arial" w:hAnsi="Arial" w:cs="Arial"/>
        </w:rPr>
        <w:t xml:space="preserve">, </w:t>
      </w:r>
      <w:r w:rsidR="00A911D6">
        <w:rPr>
          <w:rFonts w:ascii="Arial" w:hAnsi="Arial" w:cs="Arial"/>
        </w:rPr>
        <w:t>2010 / 2013 / 2016</w:t>
      </w:r>
      <w:r>
        <w:rPr>
          <w:rFonts w:ascii="Arial" w:hAnsi="Arial" w:cs="Arial"/>
        </w:rPr>
        <w:t>)</w:t>
      </w:r>
    </w:p>
    <w:p w:rsidR="00E00832" w:rsidRDefault="00E00832" w:rsidP="00E00832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3E312D" w:rsidRDefault="003E312D" w:rsidP="009163FA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Extended </w:t>
      </w:r>
      <w:r w:rsidR="00854941">
        <w:rPr>
          <w:rFonts w:ascii="Arial" w:hAnsi="Arial"/>
          <w:lang w:val="en-GB"/>
        </w:rPr>
        <w:t>Manufacturi</w:t>
      </w:r>
      <w:r w:rsidR="002D43F2">
        <w:rPr>
          <w:rFonts w:ascii="Arial" w:hAnsi="Arial"/>
          <w:lang w:val="en-GB"/>
        </w:rPr>
        <w:t xml:space="preserve">ng Process Management </w:t>
      </w:r>
      <w:proofErr w:type="spellStart"/>
      <w:r w:rsidR="002D43F2">
        <w:rPr>
          <w:rFonts w:ascii="Arial" w:hAnsi="Arial"/>
          <w:lang w:val="en-GB"/>
        </w:rPr>
        <w:t>d</w:t>
      </w:r>
      <w:r w:rsidR="00880790">
        <w:rPr>
          <w:rFonts w:ascii="Arial" w:hAnsi="Arial"/>
          <w:lang w:val="en-GB"/>
        </w:rPr>
        <w:t>atamart</w:t>
      </w:r>
      <w:proofErr w:type="spellEnd"/>
      <w:r w:rsidR="00880790">
        <w:rPr>
          <w:rFonts w:ascii="Arial" w:hAnsi="Arial"/>
          <w:lang w:val="en-GB"/>
        </w:rPr>
        <w:t xml:space="preserve"> at Bourbon (</w:t>
      </w:r>
      <w:r w:rsidR="00854941">
        <w:rPr>
          <w:rFonts w:ascii="Arial" w:hAnsi="Arial"/>
          <w:lang w:val="en-GB"/>
        </w:rPr>
        <w:t>auto part</w:t>
      </w:r>
      <w:r w:rsidR="000B395E">
        <w:rPr>
          <w:rFonts w:ascii="Arial" w:hAnsi="Arial"/>
          <w:lang w:val="en-GB"/>
        </w:rPr>
        <w:t>s manufacturer</w:t>
      </w:r>
      <w:r w:rsidR="00880790">
        <w:rPr>
          <w:rFonts w:ascii="Arial" w:hAnsi="Arial"/>
          <w:lang w:val="en-GB"/>
        </w:rPr>
        <w:t xml:space="preserve">) </w:t>
      </w:r>
      <w:r w:rsidR="00854941">
        <w:rPr>
          <w:rFonts w:ascii="Arial" w:hAnsi="Arial"/>
          <w:lang w:val="en-GB"/>
        </w:rPr>
        <w:t>to sales process and forecasting.</w:t>
      </w:r>
    </w:p>
    <w:p w:rsidR="00880790" w:rsidRDefault="00854941" w:rsidP="00854941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Re-engineered </w:t>
      </w:r>
      <w:r w:rsidR="00880790">
        <w:rPr>
          <w:rFonts w:ascii="Arial" w:hAnsi="Arial"/>
          <w:lang w:val="en-GB"/>
        </w:rPr>
        <w:t xml:space="preserve">the </w:t>
      </w:r>
      <w:r>
        <w:rPr>
          <w:rFonts w:ascii="Arial" w:hAnsi="Arial"/>
          <w:lang w:val="en-GB"/>
        </w:rPr>
        <w:t>enviro</w:t>
      </w:r>
      <w:r w:rsidR="00880790">
        <w:rPr>
          <w:rFonts w:ascii="Arial" w:hAnsi="Arial"/>
          <w:lang w:val="en-GB"/>
        </w:rPr>
        <w:t xml:space="preserve">nmental </w:t>
      </w:r>
      <w:proofErr w:type="gramStart"/>
      <w:r w:rsidR="00880790">
        <w:rPr>
          <w:rFonts w:ascii="Arial" w:hAnsi="Arial"/>
          <w:lang w:val="en-GB"/>
        </w:rPr>
        <w:t>architecture</w:t>
      </w:r>
      <w:r>
        <w:rPr>
          <w:rFonts w:ascii="Arial" w:hAnsi="Arial"/>
          <w:lang w:val="en-GB"/>
        </w:rPr>
        <w:t xml:space="preserve"> ;</w:t>
      </w:r>
      <w:proofErr w:type="gramEnd"/>
      <w:r>
        <w:rPr>
          <w:rFonts w:ascii="Arial" w:hAnsi="Arial"/>
          <w:lang w:val="en-GB"/>
        </w:rPr>
        <w:t xml:space="preserve"> integrated flows from R&amp;D ; designed new </w:t>
      </w:r>
      <w:proofErr w:type="spellStart"/>
      <w:r>
        <w:rPr>
          <w:rFonts w:ascii="Arial" w:hAnsi="Arial"/>
          <w:lang w:val="en-GB"/>
        </w:rPr>
        <w:t>Olap</w:t>
      </w:r>
      <w:proofErr w:type="spellEnd"/>
      <w:r>
        <w:rPr>
          <w:rFonts w:ascii="Arial" w:hAnsi="Arial"/>
          <w:lang w:val="en-GB"/>
        </w:rPr>
        <w:t xml:space="preserve"> cubes in respect to existing dimensional bus </w:t>
      </w:r>
      <w:r w:rsidR="002D43F2">
        <w:rPr>
          <w:rFonts w:ascii="Arial" w:hAnsi="Arial"/>
          <w:lang w:val="en-GB"/>
        </w:rPr>
        <w:t>; design &amp; developed</w:t>
      </w:r>
      <w:r w:rsidR="00880790">
        <w:rPr>
          <w:rFonts w:ascii="Arial" w:hAnsi="Arial"/>
          <w:lang w:val="en-GB"/>
        </w:rPr>
        <w:t xml:space="preserve"> ETL process flows and mappings</w:t>
      </w:r>
      <w:r w:rsidR="007F4F4B">
        <w:rPr>
          <w:rFonts w:ascii="Arial" w:hAnsi="Arial"/>
          <w:lang w:val="en-GB"/>
        </w:rPr>
        <w:t>.</w:t>
      </w:r>
    </w:p>
    <w:p w:rsidR="00880790" w:rsidRDefault="00880790" w:rsidP="00854941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</w:p>
    <w:p w:rsidR="00854941" w:rsidRDefault="00880790" w:rsidP="00854941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0B395E" w:rsidRPr="00D23608">
        <w:rPr>
          <w:rFonts w:ascii="Arial" w:hAnsi="Arial"/>
          <w:b/>
          <w:lang w:val="en-GB"/>
        </w:rPr>
        <w:t>Bourbon Automobile</w:t>
      </w:r>
      <w:r w:rsidR="000B395E">
        <w:rPr>
          <w:rFonts w:ascii="Arial" w:hAnsi="Arial"/>
          <w:lang w:val="en-GB"/>
        </w:rPr>
        <w:t xml:space="preserve">, </w:t>
      </w:r>
      <w:proofErr w:type="spellStart"/>
      <w:r>
        <w:rPr>
          <w:rFonts w:ascii="Arial" w:hAnsi="Arial"/>
          <w:lang w:val="en-GB"/>
        </w:rPr>
        <w:t>november</w:t>
      </w:r>
      <w:proofErr w:type="spellEnd"/>
      <w:r>
        <w:rPr>
          <w:rFonts w:ascii="Arial" w:hAnsi="Arial"/>
          <w:lang w:val="en-GB"/>
        </w:rPr>
        <w:t xml:space="preserve"> 2009 -</w:t>
      </w:r>
      <w:r w:rsidR="00CD7C30">
        <w:rPr>
          <w:rFonts w:ascii="Arial" w:hAnsi="Arial"/>
          <w:lang w:val="en-GB"/>
        </w:rPr>
        <w:t xml:space="preserve"> </w:t>
      </w:r>
      <w:proofErr w:type="spellStart"/>
      <w:r w:rsidR="00CD7C30">
        <w:rPr>
          <w:rFonts w:ascii="Arial" w:hAnsi="Arial"/>
          <w:lang w:val="en-GB"/>
        </w:rPr>
        <w:t>july</w:t>
      </w:r>
      <w:proofErr w:type="spellEnd"/>
      <w:r w:rsidR="00CD7C30">
        <w:rPr>
          <w:rFonts w:ascii="Arial" w:hAnsi="Arial"/>
          <w:lang w:val="en-GB"/>
        </w:rPr>
        <w:t xml:space="preserve"> 2010)</w:t>
      </w:r>
    </w:p>
    <w:p w:rsidR="00854941" w:rsidRDefault="00854941" w:rsidP="00854941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B07A2A" w:rsidRDefault="00B07A2A" w:rsidP="009163FA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Defined QA environments and promotional methodology of project SàD</w:t>
      </w:r>
      <w:r w:rsidR="00880790">
        <w:rPr>
          <w:rFonts w:ascii="Arial" w:hAnsi="Arial"/>
          <w:lang w:val="en-GB"/>
        </w:rPr>
        <w:t xml:space="preserve"> at Antadir </w:t>
      </w:r>
      <w:r w:rsidR="00D23608">
        <w:rPr>
          <w:rFonts w:ascii="Arial" w:hAnsi="Arial"/>
          <w:lang w:val="en-GB"/>
        </w:rPr>
        <w:t>federation</w:t>
      </w:r>
      <w:r w:rsidR="00880790">
        <w:rPr>
          <w:rFonts w:ascii="Arial" w:hAnsi="Arial"/>
          <w:lang w:val="en-GB"/>
        </w:rPr>
        <w:t xml:space="preserve"> (medical support &amp; logistics)</w:t>
      </w:r>
    </w:p>
    <w:p w:rsidR="00B07A2A" w:rsidRDefault="00B07A2A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Normalized TNS model and actually deployed Oracle </w:t>
      </w:r>
      <w:proofErr w:type="spellStart"/>
      <w:r>
        <w:rPr>
          <w:rFonts w:ascii="Arial" w:hAnsi="Arial"/>
          <w:lang w:val="en-GB"/>
        </w:rPr>
        <w:t>rdbms</w:t>
      </w:r>
      <w:proofErr w:type="spellEnd"/>
      <w:r>
        <w:rPr>
          <w:rFonts w:ascii="Arial" w:hAnsi="Arial"/>
          <w:lang w:val="en-GB"/>
        </w:rPr>
        <w:t xml:space="preserve"> over seven client sites.</w:t>
      </w:r>
    </w:p>
    <w:p w:rsidR="00B07A2A" w:rsidRDefault="00B07A2A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proofErr w:type="spellStart"/>
      <w:r>
        <w:rPr>
          <w:rFonts w:ascii="Arial" w:hAnsi="Arial"/>
          <w:lang w:val="en-GB"/>
        </w:rPr>
        <w:t>Architectured</w:t>
      </w:r>
      <w:proofErr w:type="spellEnd"/>
      <w:r>
        <w:rPr>
          <w:rFonts w:ascii="Arial" w:hAnsi="Arial"/>
          <w:lang w:val="en-GB"/>
        </w:rPr>
        <w:t xml:space="preserve"> federated view model for SàD operational reporting.</w:t>
      </w:r>
    </w:p>
    <w:p w:rsidR="00880790" w:rsidRDefault="00B07A2A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Prototyped a replicatio</w:t>
      </w:r>
      <w:r w:rsidR="00880790">
        <w:rPr>
          <w:rFonts w:ascii="Arial" w:hAnsi="Arial"/>
          <w:lang w:val="en-GB"/>
        </w:rPr>
        <w:t>n model based on Oracle Streams</w:t>
      </w:r>
      <w:r w:rsidR="007F4F4B">
        <w:rPr>
          <w:rFonts w:ascii="Arial" w:hAnsi="Arial"/>
          <w:lang w:val="en-GB"/>
        </w:rPr>
        <w:t>.</w:t>
      </w:r>
    </w:p>
    <w:p w:rsidR="00880790" w:rsidRDefault="00880790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</w:p>
    <w:p w:rsidR="00B07A2A" w:rsidRDefault="00880790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>Antadir Assistance,</w:t>
      </w:r>
      <w:r w:rsidR="00D23608"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april</w:t>
      </w:r>
      <w:proofErr w:type="spellEnd"/>
      <w:r>
        <w:rPr>
          <w:rFonts w:ascii="Arial" w:hAnsi="Arial"/>
          <w:lang w:val="en-GB"/>
        </w:rPr>
        <w:t xml:space="preserve"> -</w:t>
      </w:r>
      <w:r w:rsidR="00CD7C30">
        <w:rPr>
          <w:rFonts w:ascii="Arial" w:hAnsi="Arial"/>
          <w:lang w:val="en-GB"/>
        </w:rPr>
        <w:t xml:space="preserve"> </w:t>
      </w:r>
      <w:proofErr w:type="spellStart"/>
      <w:r w:rsidR="00CD7C30">
        <w:rPr>
          <w:rFonts w:ascii="Arial" w:hAnsi="Arial"/>
          <w:lang w:val="en-GB"/>
        </w:rPr>
        <w:t>october</w:t>
      </w:r>
      <w:proofErr w:type="spellEnd"/>
      <w:r w:rsidR="00CD7C30">
        <w:rPr>
          <w:rFonts w:ascii="Arial" w:hAnsi="Arial"/>
          <w:lang w:val="en-GB"/>
        </w:rPr>
        <w:t xml:space="preserve"> 2009)</w:t>
      </w:r>
    </w:p>
    <w:p w:rsidR="00B07A2A" w:rsidRDefault="00B07A2A" w:rsidP="00B07A2A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081462" w:rsidRDefault="00081462" w:rsidP="009163FA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Audited Market Risk Management ODS </w:t>
      </w:r>
      <w:r w:rsidR="00B07A2A">
        <w:rPr>
          <w:rFonts w:ascii="Arial" w:hAnsi="Arial"/>
          <w:lang w:val="en-GB"/>
        </w:rPr>
        <w:t>on b</w:t>
      </w:r>
      <w:r w:rsidR="000B1B87">
        <w:rPr>
          <w:rFonts w:ascii="Arial" w:hAnsi="Arial"/>
          <w:lang w:val="en-GB"/>
        </w:rPr>
        <w:t>ehalf of service support dpt. at ING Bank</w:t>
      </w:r>
      <w:r w:rsidR="00B07A2A">
        <w:rPr>
          <w:rFonts w:ascii="Arial" w:hAnsi="Arial"/>
          <w:lang w:val="en-GB"/>
        </w:rPr>
        <w:t>.</w:t>
      </w:r>
    </w:p>
    <w:p w:rsidR="000B1B87" w:rsidRDefault="00B07A2A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Trained and coached </w:t>
      </w:r>
      <w:r w:rsidR="000B1B87">
        <w:rPr>
          <w:rFonts w:ascii="Arial" w:hAnsi="Arial"/>
          <w:lang w:val="en-GB"/>
        </w:rPr>
        <w:t xml:space="preserve">a </w:t>
      </w:r>
      <w:r>
        <w:rPr>
          <w:rFonts w:ascii="Arial" w:hAnsi="Arial"/>
          <w:lang w:val="en-GB"/>
        </w:rPr>
        <w:t xml:space="preserve">development team during the whole cycle to go live of </w:t>
      </w:r>
      <w:proofErr w:type="gramStart"/>
      <w:r>
        <w:rPr>
          <w:rFonts w:ascii="Arial" w:hAnsi="Arial"/>
          <w:lang w:val="en-GB"/>
        </w:rPr>
        <w:t>brand new</w:t>
      </w:r>
      <w:proofErr w:type="gramEnd"/>
      <w:r>
        <w:rPr>
          <w:rFonts w:ascii="Arial" w:hAnsi="Arial"/>
          <w:lang w:val="en-GB"/>
        </w:rPr>
        <w:t xml:space="preserve"> Ass</w:t>
      </w:r>
      <w:r w:rsidR="000B1B87">
        <w:rPr>
          <w:rFonts w:ascii="Arial" w:hAnsi="Arial"/>
          <w:lang w:val="en-GB"/>
        </w:rPr>
        <w:t>et &amp; Liabilities Management ODS</w:t>
      </w:r>
      <w:r w:rsidR="007F4F4B">
        <w:rPr>
          <w:rFonts w:ascii="Arial" w:hAnsi="Arial"/>
          <w:lang w:val="en-GB"/>
        </w:rPr>
        <w:t>.</w:t>
      </w:r>
    </w:p>
    <w:p w:rsidR="000B1B87" w:rsidRDefault="000B1B87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</w:p>
    <w:p w:rsidR="00B07A2A" w:rsidRDefault="000B1B87" w:rsidP="00B07A2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>ING Brussels,</w:t>
      </w:r>
      <w:r w:rsidR="00D23608"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june</w:t>
      </w:r>
      <w:proofErr w:type="spellEnd"/>
      <w:r>
        <w:rPr>
          <w:rFonts w:ascii="Arial" w:hAnsi="Arial"/>
          <w:lang w:val="en-GB"/>
        </w:rPr>
        <w:t xml:space="preserve"> 2008 - </w:t>
      </w:r>
      <w:r w:rsidR="00CD7C30">
        <w:rPr>
          <w:rFonts w:ascii="Arial" w:hAnsi="Arial"/>
          <w:lang w:val="en-GB"/>
        </w:rPr>
        <w:t>march 2009)</w:t>
      </w:r>
    </w:p>
    <w:p w:rsidR="00B07A2A" w:rsidRDefault="00B07A2A" w:rsidP="00B07A2A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9163FA" w:rsidRDefault="000B1B87" w:rsidP="009163FA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</w:t>
      </w:r>
      <w:r w:rsidR="00D95E2A">
        <w:rPr>
          <w:rFonts w:ascii="Arial" w:hAnsi="Arial"/>
          <w:lang w:val="en-GB"/>
        </w:rPr>
        <w:t xml:space="preserve">esigned and implemented a </w:t>
      </w:r>
      <w:proofErr w:type="spellStart"/>
      <w:r w:rsidR="00D95E2A">
        <w:rPr>
          <w:rFonts w:ascii="Arial" w:hAnsi="Arial"/>
          <w:lang w:val="en-GB"/>
        </w:rPr>
        <w:t>datamart</w:t>
      </w:r>
      <w:proofErr w:type="spellEnd"/>
      <w:r w:rsidR="00D95E2A">
        <w:rPr>
          <w:rFonts w:ascii="Arial" w:hAnsi="Arial"/>
          <w:lang w:val="en-GB"/>
        </w:rPr>
        <w:t xml:space="preserve"> upon procurement statistics </w:t>
      </w:r>
      <w:proofErr w:type="gramStart"/>
      <w:r w:rsidR="00D95E2A">
        <w:rPr>
          <w:rFonts w:ascii="Arial" w:hAnsi="Arial"/>
          <w:lang w:val="en-GB"/>
        </w:rPr>
        <w:t xml:space="preserve">of </w:t>
      </w:r>
      <w:r w:rsidR="00D23608">
        <w:rPr>
          <w:rFonts w:ascii="Arial" w:hAnsi="Arial"/>
          <w:lang w:val="en-GB"/>
        </w:rPr>
        <w:t xml:space="preserve"> an</w:t>
      </w:r>
      <w:proofErr w:type="gramEnd"/>
      <w:r>
        <w:rPr>
          <w:rFonts w:ascii="Arial" w:hAnsi="Arial"/>
          <w:lang w:val="en-GB"/>
        </w:rPr>
        <w:t xml:space="preserve"> </w:t>
      </w:r>
      <w:r w:rsidR="00D95E2A">
        <w:rPr>
          <w:rFonts w:ascii="Arial" w:hAnsi="Arial"/>
          <w:lang w:val="en-GB"/>
        </w:rPr>
        <w:t>auto parts maker</w:t>
      </w:r>
      <w:r>
        <w:rPr>
          <w:rFonts w:ascii="Arial" w:hAnsi="Arial"/>
          <w:lang w:val="en-GB"/>
        </w:rPr>
        <w:t>,</w:t>
      </w:r>
      <w:r w:rsidR="00F8365E">
        <w:rPr>
          <w:rFonts w:ascii="Arial" w:hAnsi="Arial"/>
          <w:lang w:val="en-GB"/>
        </w:rPr>
        <w:t xml:space="preserve"> covering accountancy and </w:t>
      </w:r>
      <w:r w:rsidR="00D23608">
        <w:rPr>
          <w:rFonts w:ascii="Arial" w:hAnsi="Arial"/>
          <w:lang w:val="en-GB"/>
        </w:rPr>
        <w:t>production sites of eight</w:t>
      </w:r>
      <w:r w:rsidR="009163FA">
        <w:rPr>
          <w:rFonts w:ascii="Arial" w:hAnsi="Arial"/>
          <w:lang w:val="en-GB"/>
        </w:rPr>
        <w:t xml:space="preserve"> </w:t>
      </w:r>
      <w:proofErr w:type="spellStart"/>
      <w:r w:rsidR="009163FA">
        <w:rPr>
          <w:rFonts w:ascii="Arial" w:hAnsi="Arial"/>
          <w:lang w:val="en-GB"/>
        </w:rPr>
        <w:t>european</w:t>
      </w:r>
      <w:proofErr w:type="spellEnd"/>
      <w:r w:rsidR="009163FA">
        <w:rPr>
          <w:rFonts w:ascii="Arial" w:hAnsi="Arial"/>
          <w:lang w:val="en-GB"/>
        </w:rPr>
        <w:t xml:space="preserve"> subsidiaries.</w:t>
      </w:r>
    </w:p>
    <w:p w:rsidR="000B1B87" w:rsidRDefault="00BA1BCF" w:rsidP="009163F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Trained and </w:t>
      </w:r>
      <w:r w:rsidR="00D23608">
        <w:rPr>
          <w:rFonts w:ascii="Arial" w:hAnsi="Arial"/>
          <w:lang w:val="en-GB"/>
        </w:rPr>
        <w:t>handed over</w:t>
      </w:r>
      <w:r>
        <w:rPr>
          <w:rFonts w:ascii="Arial" w:hAnsi="Arial"/>
          <w:lang w:val="en-GB"/>
        </w:rPr>
        <w:t xml:space="preserve"> to the company staff</w:t>
      </w:r>
      <w:r w:rsidR="00D23608">
        <w:rPr>
          <w:rFonts w:ascii="Arial" w:hAnsi="Arial"/>
          <w:lang w:val="en-GB"/>
        </w:rPr>
        <w:t>.</w:t>
      </w:r>
    </w:p>
    <w:p w:rsidR="000B1B87" w:rsidRDefault="000B1B87" w:rsidP="009163F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</w:p>
    <w:p w:rsidR="00BA1BCF" w:rsidRDefault="009163FA" w:rsidP="009163FA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>Bourbon Automobile,</w:t>
      </w:r>
      <w:r w:rsidR="00D23608"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october</w:t>
      </w:r>
      <w:proofErr w:type="spellEnd"/>
      <w:r>
        <w:rPr>
          <w:rFonts w:ascii="Arial" w:hAnsi="Arial"/>
          <w:lang w:val="en-GB"/>
        </w:rPr>
        <w:t xml:space="preserve"> 2007 </w:t>
      </w:r>
      <w:r w:rsidR="00B86DD4">
        <w:rPr>
          <w:rFonts w:ascii="Arial" w:hAnsi="Arial"/>
          <w:lang w:val="en-GB"/>
        </w:rPr>
        <w:t>-</w:t>
      </w:r>
      <w:r>
        <w:rPr>
          <w:rFonts w:ascii="Arial" w:hAnsi="Arial"/>
          <w:lang w:val="en-GB"/>
        </w:rPr>
        <w:t xml:space="preserve"> march 2008)</w:t>
      </w:r>
    </w:p>
    <w:p w:rsidR="00D95E2A" w:rsidRDefault="00D95E2A" w:rsidP="00D95E2A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0B1B87" w:rsidRDefault="000B1B87" w:rsidP="001F0638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Designed and implemente</w:t>
      </w:r>
      <w:r w:rsidR="00880790">
        <w:rPr>
          <w:rFonts w:ascii="Arial" w:hAnsi="Arial"/>
          <w:lang w:val="en-GB"/>
        </w:rPr>
        <w:t xml:space="preserve">d data synchronization </w:t>
      </w:r>
      <w:r w:rsidR="00004D4D">
        <w:rPr>
          <w:rFonts w:ascii="Arial" w:hAnsi="Arial"/>
          <w:lang w:val="en-GB"/>
        </w:rPr>
        <w:t>architectu</w:t>
      </w:r>
      <w:r>
        <w:rPr>
          <w:rFonts w:ascii="Arial" w:hAnsi="Arial"/>
          <w:lang w:val="en-GB"/>
        </w:rPr>
        <w:t>re upon OWB10gR2 in the context of a</w:t>
      </w:r>
      <w:r w:rsidR="00004D4D">
        <w:rPr>
          <w:rFonts w:ascii="Arial" w:hAnsi="Arial"/>
          <w:lang w:val="en-GB"/>
        </w:rPr>
        <w:t xml:space="preserve"> migration project </w:t>
      </w:r>
      <w:r w:rsidR="00880790">
        <w:rPr>
          <w:rFonts w:ascii="Arial" w:hAnsi="Arial"/>
          <w:lang w:val="en-GB"/>
        </w:rPr>
        <w:t>toward</w:t>
      </w:r>
      <w:r>
        <w:rPr>
          <w:rFonts w:ascii="Arial" w:hAnsi="Arial"/>
          <w:lang w:val="en-GB"/>
        </w:rPr>
        <w:t xml:space="preserve"> two </w:t>
      </w:r>
      <w:r w:rsidR="00880790">
        <w:rPr>
          <w:rFonts w:ascii="Arial" w:hAnsi="Arial"/>
          <w:lang w:val="en-GB"/>
        </w:rPr>
        <w:t xml:space="preserve">complementary </w:t>
      </w:r>
      <w:r>
        <w:rPr>
          <w:rFonts w:ascii="Arial" w:hAnsi="Arial"/>
          <w:lang w:val="en-GB"/>
        </w:rPr>
        <w:t xml:space="preserve">ERP on </w:t>
      </w:r>
      <w:r w:rsidR="00004D4D">
        <w:rPr>
          <w:rFonts w:ascii="Arial" w:hAnsi="Arial"/>
          <w:lang w:val="en-GB"/>
        </w:rPr>
        <w:t xml:space="preserve">behalf of </w:t>
      </w:r>
      <w:r>
        <w:rPr>
          <w:rFonts w:ascii="Arial" w:hAnsi="Arial"/>
          <w:lang w:val="en-GB"/>
        </w:rPr>
        <w:t>Antadir Assistance medical support &amp; logistics.</w:t>
      </w:r>
    </w:p>
    <w:p w:rsidR="000B1B87" w:rsidRDefault="000B1B87" w:rsidP="000B1B87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004D4D" w:rsidRDefault="00004D4D" w:rsidP="000B1B87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lastRenderedPageBreak/>
        <w:t>(</w:t>
      </w:r>
      <w:r w:rsidR="00D23608" w:rsidRPr="00D23608">
        <w:rPr>
          <w:rFonts w:ascii="Arial" w:hAnsi="Arial"/>
          <w:b/>
          <w:lang w:val="en-GB"/>
        </w:rPr>
        <w:t>Antadir Assistance,</w:t>
      </w:r>
      <w:r w:rsidR="00867986">
        <w:rPr>
          <w:rFonts w:ascii="Arial" w:hAnsi="Arial"/>
          <w:b/>
          <w:lang w:val="en-GB"/>
        </w:rPr>
        <w:t xml:space="preserve"> </w:t>
      </w:r>
      <w:r>
        <w:rPr>
          <w:rFonts w:ascii="Arial" w:hAnsi="Arial"/>
          <w:lang w:val="en-GB"/>
        </w:rPr>
        <w:t xml:space="preserve">march </w:t>
      </w:r>
      <w:r w:rsidR="00DF6E03">
        <w:rPr>
          <w:rFonts w:ascii="Arial" w:hAnsi="Arial"/>
          <w:lang w:val="en-GB"/>
        </w:rPr>
        <w:t>-</w:t>
      </w:r>
      <w:r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october</w:t>
      </w:r>
      <w:proofErr w:type="spellEnd"/>
      <w:r>
        <w:rPr>
          <w:rFonts w:ascii="Arial" w:hAnsi="Arial"/>
          <w:lang w:val="en-GB"/>
        </w:rPr>
        <w:t xml:space="preserve"> 2007)</w:t>
      </w:r>
    </w:p>
    <w:p w:rsidR="00295D95" w:rsidRDefault="00295D95" w:rsidP="0032317D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D463ED" w:rsidRDefault="003A5201" w:rsidP="001F0638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Counselled </w:t>
      </w:r>
      <w:r w:rsidR="00D23608">
        <w:rPr>
          <w:rFonts w:ascii="Arial" w:hAnsi="Arial"/>
          <w:lang w:val="en-GB"/>
        </w:rPr>
        <w:t>an</w:t>
      </w:r>
      <w:r w:rsidR="00D463ED">
        <w:rPr>
          <w:rFonts w:ascii="Arial" w:hAnsi="Arial"/>
          <w:lang w:val="en-GB"/>
        </w:rPr>
        <w:t xml:space="preserve"> insurance broker on </w:t>
      </w:r>
      <w:r w:rsidR="00D125A1">
        <w:rPr>
          <w:rFonts w:ascii="Arial" w:hAnsi="Arial"/>
          <w:lang w:val="en-GB"/>
        </w:rPr>
        <w:t>dimensional</w:t>
      </w:r>
      <w:r w:rsidR="00295D95">
        <w:rPr>
          <w:rFonts w:ascii="Arial" w:hAnsi="Arial"/>
          <w:lang w:val="en-GB"/>
        </w:rPr>
        <w:t xml:space="preserve"> model</w:t>
      </w:r>
      <w:r w:rsidR="00D125A1">
        <w:rPr>
          <w:rFonts w:ascii="Arial" w:hAnsi="Arial"/>
          <w:lang w:val="en-GB"/>
        </w:rPr>
        <w:t>ing, incremental extractions</w:t>
      </w:r>
      <w:r w:rsidR="00D463ED">
        <w:rPr>
          <w:rFonts w:ascii="Arial" w:hAnsi="Arial"/>
          <w:lang w:val="en-GB"/>
        </w:rPr>
        <w:t xml:space="preserve"> design</w:t>
      </w:r>
      <w:r w:rsidR="00D125A1">
        <w:rPr>
          <w:rFonts w:ascii="Arial" w:hAnsi="Arial"/>
          <w:lang w:val="en-GB"/>
        </w:rPr>
        <w:t>,</w:t>
      </w:r>
      <w:r w:rsidR="00295D95">
        <w:rPr>
          <w:rFonts w:ascii="Arial" w:hAnsi="Arial"/>
          <w:lang w:val="en-GB"/>
        </w:rPr>
        <w:t xml:space="preserve"> </w:t>
      </w:r>
      <w:r w:rsidR="00D125A1">
        <w:rPr>
          <w:rFonts w:ascii="Arial" w:hAnsi="Arial"/>
          <w:lang w:val="en-GB"/>
        </w:rPr>
        <w:t xml:space="preserve">CDC (Change Data Capture) </w:t>
      </w:r>
      <w:r w:rsidR="00D463ED">
        <w:rPr>
          <w:rFonts w:ascii="Arial" w:hAnsi="Arial"/>
          <w:lang w:val="en-GB"/>
        </w:rPr>
        <w:t>implementation and optimization upon</w:t>
      </w:r>
      <w:r w:rsidR="0032317D">
        <w:rPr>
          <w:rFonts w:ascii="Arial" w:hAnsi="Arial"/>
          <w:lang w:val="en-GB"/>
        </w:rPr>
        <w:t xml:space="preserve"> OWB10gR2 </w:t>
      </w:r>
      <w:r w:rsidR="00D463ED">
        <w:rPr>
          <w:rFonts w:ascii="Arial" w:hAnsi="Arial"/>
          <w:lang w:val="en-GB"/>
        </w:rPr>
        <w:t>and Oracle Streams</w:t>
      </w:r>
      <w:r w:rsidR="007F4F4B">
        <w:rPr>
          <w:rFonts w:ascii="Arial" w:hAnsi="Arial"/>
          <w:lang w:val="en-GB"/>
        </w:rPr>
        <w:t>.</w:t>
      </w:r>
    </w:p>
    <w:p w:rsidR="00D463ED" w:rsidRDefault="00D463ED" w:rsidP="00D463ED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32317D" w:rsidRDefault="00D463ED" w:rsidP="00D463ED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 xml:space="preserve">Gras </w:t>
      </w:r>
      <w:proofErr w:type="spellStart"/>
      <w:r w:rsidR="00D23608" w:rsidRPr="00D23608">
        <w:rPr>
          <w:rFonts w:ascii="Arial" w:hAnsi="Arial"/>
          <w:b/>
          <w:lang w:val="en-GB"/>
        </w:rPr>
        <w:t>Savoye</w:t>
      </w:r>
      <w:proofErr w:type="spellEnd"/>
      <w:r w:rsidR="00D23608" w:rsidRPr="00D23608">
        <w:rPr>
          <w:rFonts w:ascii="Arial" w:hAnsi="Arial"/>
          <w:b/>
          <w:lang w:val="en-GB"/>
        </w:rPr>
        <w:t>,</w:t>
      </w:r>
      <w:r w:rsidR="00D23608">
        <w:rPr>
          <w:rFonts w:ascii="Arial" w:hAnsi="Arial"/>
          <w:lang w:val="en-GB"/>
        </w:rPr>
        <w:t xml:space="preserve"> </w:t>
      </w:r>
      <w:bookmarkStart w:id="0" w:name="_GoBack"/>
      <w:r>
        <w:rPr>
          <w:rFonts w:ascii="Arial" w:hAnsi="Arial"/>
          <w:lang w:val="en-GB"/>
        </w:rPr>
        <w:t xml:space="preserve">march - </w:t>
      </w:r>
      <w:proofErr w:type="spellStart"/>
      <w:r w:rsidR="00CD7C30">
        <w:rPr>
          <w:rFonts w:ascii="Arial" w:hAnsi="Arial"/>
          <w:lang w:val="en-GB"/>
        </w:rPr>
        <w:t>may</w:t>
      </w:r>
      <w:proofErr w:type="spellEnd"/>
      <w:r w:rsidR="00CD7C30">
        <w:rPr>
          <w:rFonts w:ascii="Arial" w:hAnsi="Arial"/>
          <w:lang w:val="en-GB"/>
        </w:rPr>
        <w:t xml:space="preserve"> 2007</w:t>
      </w:r>
      <w:bookmarkEnd w:id="0"/>
      <w:r w:rsidR="00CD7C30">
        <w:rPr>
          <w:rFonts w:ascii="Arial" w:hAnsi="Arial"/>
          <w:lang w:val="en-GB"/>
        </w:rPr>
        <w:t>)</w:t>
      </w:r>
    </w:p>
    <w:p w:rsidR="0032317D" w:rsidRDefault="0032317D" w:rsidP="0032317D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F56279" w:rsidRDefault="0032317D" w:rsidP="001F0638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Variou</w:t>
      </w:r>
      <w:r w:rsidR="00F56279">
        <w:rPr>
          <w:rFonts w:ascii="Arial" w:hAnsi="Arial"/>
          <w:lang w:val="en-GB"/>
        </w:rPr>
        <w:t xml:space="preserve">s expertise interventions at Fortis Insurance, Cap Gemini, Sanofi-Aventis, departmental administration of </w:t>
      </w:r>
      <w:smartTag w:uri="urn:schemas-microsoft-com:office:smarttags" w:element="City">
        <w:r w:rsidR="00F56279">
          <w:rPr>
            <w:rFonts w:ascii="Arial" w:hAnsi="Arial"/>
            <w:lang w:val="en-GB"/>
          </w:rPr>
          <w:t>Bordeaux</w:t>
        </w:r>
      </w:smartTag>
      <w:r w:rsidR="00F56279">
        <w:rPr>
          <w:rFonts w:ascii="Arial" w:hAnsi="Arial"/>
          <w:lang w:val="en-GB"/>
        </w:rPr>
        <w:t xml:space="preserve">, Avolys training </w:t>
      </w:r>
      <w:proofErr w:type="spellStart"/>
      <w:r w:rsidR="00F56279">
        <w:rPr>
          <w:rFonts w:ascii="Arial" w:hAnsi="Arial"/>
          <w:lang w:val="en-GB"/>
        </w:rPr>
        <w:t>center</w:t>
      </w:r>
      <w:proofErr w:type="spellEnd"/>
      <w:r w:rsidR="00F56279">
        <w:rPr>
          <w:rFonts w:ascii="Arial" w:hAnsi="Arial"/>
          <w:lang w:val="en-GB"/>
        </w:rPr>
        <w:t xml:space="preserve"> of </w:t>
      </w:r>
      <w:smartTag w:uri="urn:schemas-microsoft-com:office:smarttags" w:element="City">
        <w:r w:rsidR="00F56279">
          <w:rPr>
            <w:rFonts w:ascii="Arial" w:hAnsi="Arial"/>
            <w:lang w:val="en-GB"/>
          </w:rPr>
          <w:t>Rouen</w:t>
        </w:r>
      </w:smartTag>
      <w:r w:rsidR="00F56279">
        <w:rPr>
          <w:rFonts w:ascii="Arial" w:hAnsi="Arial"/>
          <w:lang w:val="en-GB"/>
        </w:rPr>
        <w:t xml:space="preserve">, Logi-tech of </w:t>
      </w:r>
      <w:smartTag w:uri="urn:schemas-microsoft-com:office:smarttags" w:element="City">
        <w:smartTag w:uri="urn:schemas-microsoft-com:office:smarttags" w:element="place">
          <w:r w:rsidR="00F56279">
            <w:rPr>
              <w:rFonts w:ascii="Arial" w:hAnsi="Arial"/>
              <w:lang w:val="en-GB"/>
            </w:rPr>
            <w:t>Nantes</w:t>
          </w:r>
        </w:smartTag>
      </w:smartTag>
      <w:r w:rsidR="00F56279">
        <w:rPr>
          <w:rFonts w:ascii="Arial" w:hAnsi="Arial"/>
          <w:lang w:val="en-GB"/>
        </w:rPr>
        <w:t xml:space="preserve">, SIIM 94 in </w:t>
      </w:r>
      <w:proofErr w:type="spellStart"/>
      <w:r w:rsidR="00F56279">
        <w:rPr>
          <w:rFonts w:ascii="Arial" w:hAnsi="Arial"/>
          <w:lang w:val="en-GB"/>
        </w:rPr>
        <w:t>Ivry</w:t>
      </w:r>
      <w:proofErr w:type="spellEnd"/>
      <w:r w:rsidR="00F56279">
        <w:rPr>
          <w:rFonts w:ascii="Arial" w:hAnsi="Arial"/>
          <w:lang w:val="en-GB"/>
        </w:rPr>
        <w:t>.</w:t>
      </w:r>
    </w:p>
    <w:p w:rsidR="00F56279" w:rsidRDefault="00F56279" w:rsidP="00F56279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32317D" w:rsidRDefault="00B44B59" w:rsidP="00F56279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>Miscellaneous clients,</w:t>
      </w:r>
      <w:r w:rsidR="00D23608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2007)</w:t>
      </w:r>
    </w:p>
    <w:p w:rsidR="0032317D" w:rsidRDefault="0032317D" w:rsidP="0032317D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F56279" w:rsidRDefault="001F0638" w:rsidP="001F0638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 w:rsidRPr="003A3D62">
        <w:rPr>
          <w:rFonts w:ascii="Arial" w:hAnsi="Arial"/>
          <w:lang w:val="en-GB"/>
        </w:rPr>
        <w:t xml:space="preserve">Re-engineered </w:t>
      </w:r>
      <w:r w:rsidR="00B44B59">
        <w:rPr>
          <w:rFonts w:ascii="Arial" w:hAnsi="Arial"/>
          <w:lang w:val="en-GB"/>
        </w:rPr>
        <w:t>ODS / DWH / Datamart</w:t>
      </w:r>
      <w:r w:rsidRPr="003A3D62">
        <w:rPr>
          <w:rFonts w:ascii="Arial" w:hAnsi="Arial"/>
          <w:lang w:val="en-GB"/>
        </w:rPr>
        <w:t xml:space="preserve"> architecture at</w:t>
      </w:r>
      <w:r w:rsidR="00F56279">
        <w:rPr>
          <w:rFonts w:ascii="Arial" w:hAnsi="Arial"/>
          <w:lang w:val="en-GB"/>
        </w:rPr>
        <w:t xml:space="preserve"> T-Online / Club Internet</w:t>
      </w:r>
      <w:r w:rsidRPr="003A3D62">
        <w:rPr>
          <w:rFonts w:ascii="Arial" w:hAnsi="Arial"/>
          <w:lang w:val="en-GB"/>
        </w:rPr>
        <w:t xml:space="preserve"> over OWB 10gR</w:t>
      </w:r>
      <w:proofErr w:type="gramStart"/>
      <w:r w:rsidRPr="003A3D62">
        <w:rPr>
          <w:rFonts w:ascii="Arial" w:hAnsi="Arial"/>
          <w:lang w:val="en-GB"/>
        </w:rPr>
        <w:t>1 ;</w:t>
      </w:r>
      <w:proofErr w:type="gramEnd"/>
      <w:r w:rsidRPr="003A3D62">
        <w:rPr>
          <w:rFonts w:ascii="Arial" w:hAnsi="Arial"/>
          <w:lang w:val="en-GB"/>
        </w:rPr>
        <w:t xml:space="preserve"> contributed to </w:t>
      </w:r>
      <w:r w:rsidR="00B44B59">
        <w:rPr>
          <w:rFonts w:ascii="Arial" w:hAnsi="Arial"/>
          <w:lang w:val="en-GB"/>
        </w:rPr>
        <w:t>implementation, o</w:t>
      </w:r>
      <w:r w:rsidRPr="003A3D62">
        <w:rPr>
          <w:rFonts w:ascii="Arial" w:hAnsi="Arial"/>
          <w:lang w:val="en-GB"/>
        </w:rPr>
        <w:t>ptimization</w:t>
      </w:r>
      <w:r w:rsidR="00B44B59">
        <w:rPr>
          <w:rFonts w:ascii="Arial" w:hAnsi="Arial"/>
          <w:lang w:val="en-GB"/>
        </w:rPr>
        <w:t xml:space="preserve"> and migration to 10gR2</w:t>
      </w:r>
      <w:r w:rsidR="007F4F4B">
        <w:rPr>
          <w:rFonts w:ascii="Arial" w:hAnsi="Arial"/>
          <w:lang w:val="en-GB"/>
        </w:rPr>
        <w:t>.</w:t>
      </w:r>
    </w:p>
    <w:p w:rsidR="00F56279" w:rsidRDefault="00F56279" w:rsidP="00F56279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1F0638" w:rsidRDefault="001F0638" w:rsidP="00F56279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 w:rsidRPr="003A3D62">
        <w:rPr>
          <w:rFonts w:ascii="Arial" w:hAnsi="Arial"/>
          <w:lang w:val="en-GB"/>
        </w:rPr>
        <w:t>(</w:t>
      </w:r>
      <w:r w:rsidR="00D23608" w:rsidRPr="00D23608">
        <w:rPr>
          <w:rFonts w:ascii="Arial" w:hAnsi="Arial"/>
          <w:b/>
          <w:lang w:val="en-GB"/>
        </w:rPr>
        <w:t>T-Online/Club Internet</w:t>
      </w:r>
      <w:r w:rsidR="00D23608">
        <w:rPr>
          <w:rFonts w:ascii="Arial" w:hAnsi="Arial"/>
          <w:lang w:val="en-GB"/>
        </w:rPr>
        <w:t xml:space="preserve">, </w:t>
      </w:r>
      <w:proofErr w:type="spellStart"/>
      <w:r w:rsidRPr="003A3D62">
        <w:rPr>
          <w:rFonts w:ascii="Arial" w:hAnsi="Arial"/>
          <w:lang w:val="en-GB"/>
        </w:rPr>
        <w:t>nov</w:t>
      </w:r>
      <w:r w:rsidR="00B44B59">
        <w:rPr>
          <w:rFonts w:ascii="Arial" w:hAnsi="Arial"/>
          <w:lang w:val="en-GB"/>
        </w:rPr>
        <w:t>ember</w:t>
      </w:r>
      <w:proofErr w:type="spellEnd"/>
      <w:r w:rsidRPr="003A3D62">
        <w:rPr>
          <w:rFonts w:ascii="Arial" w:hAnsi="Arial"/>
          <w:lang w:val="en-GB"/>
        </w:rPr>
        <w:t xml:space="preserve"> 2006 </w:t>
      </w:r>
      <w:r w:rsidR="00F56279">
        <w:rPr>
          <w:rFonts w:ascii="Arial" w:hAnsi="Arial"/>
          <w:lang w:val="en-GB"/>
        </w:rPr>
        <w:t>-</w:t>
      </w:r>
      <w:r w:rsidRPr="003A3D62">
        <w:rPr>
          <w:rFonts w:ascii="Arial" w:hAnsi="Arial"/>
          <w:lang w:val="en-GB"/>
        </w:rPr>
        <w:t xml:space="preserve"> </w:t>
      </w:r>
      <w:proofErr w:type="spellStart"/>
      <w:r w:rsidRPr="003A3D62">
        <w:rPr>
          <w:rFonts w:ascii="Arial" w:hAnsi="Arial"/>
          <w:lang w:val="en-GB"/>
        </w:rPr>
        <w:t>feb</w:t>
      </w:r>
      <w:r w:rsidR="00B44B59">
        <w:rPr>
          <w:rFonts w:ascii="Arial" w:hAnsi="Arial"/>
          <w:lang w:val="en-GB"/>
        </w:rPr>
        <w:t>ruary</w:t>
      </w:r>
      <w:proofErr w:type="spellEnd"/>
      <w:r w:rsidRPr="003A3D62">
        <w:rPr>
          <w:rFonts w:ascii="Arial" w:hAnsi="Arial"/>
          <w:lang w:val="en-GB"/>
        </w:rPr>
        <w:t xml:space="preserve"> 2007)</w:t>
      </w:r>
    </w:p>
    <w:p w:rsidR="001F0638" w:rsidRDefault="001F0638" w:rsidP="001F0638">
      <w:pPr>
        <w:tabs>
          <w:tab w:val="left" w:pos="142"/>
          <w:tab w:val="left" w:pos="1276"/>
        </w:tabs>
        <w:ind w:left="1418"/>
        <w:rPr>
          <w:rFonts w:ascii="Arial" w:hAnsi="Arial"/>
          <w:lang w:val="en-GB"/>
        </w:rPr>
      </w:pPr>
    </w:p>
    <w:p w:rsidR="00D23608" w:rsidRDefault="001F0638" w:rsidP="00D23608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 w:rsidRPr="003A3D62">
        <w:rPr>
          <w:rFonts w:ascii="Arial" w:hAnsi="Arial"/>
          <w:lang w:val="en-GB"/>
        </w:rPr>
        <w:t xml:space="preserve">Produced various training sessions </w:t>
      </w:r>
      <w:r w:rsidR="00B44B59">
        <w:rPr>
          <w:rFonts w:ascii="Arial" w:hAnsi="Arial"/>
          <w:lang w:val="en-GB"/>
        </w:rPr>
        <w:t>on</w:t>
      </w:r>
      <w:r w:rsidR="00F56279">
        <w:rPr>
          <w:rFonts w:ascii="Arial" w:hAnsi="Arial"/>
          <w:lang w:val="en-GB"/>
        </w:rPr>
        <w:t xml:space="preserve"> </w:t>
      </w:r>
      <w:proofErr w:type="spellStart"/>
      <w:r w:rsidR="00F56279">
        <w:rPr>
          <w:rFonts w:ascii="Arial" w:hAnsi="Arial"/>
          <w:lang w:val="en-GB"/>
        </w:rPr>
        <w:t>datawarehousing</w:t>
      </w:r>
      <w:proofErr w:type="spellEnd"/>
      <w:r w:rsidR="00F56279">
        <w:rPr>
          <w:rFonts w:ascii="Arial" w:hAnsi="Arial"/>
          <w:lang w:val="en-GB"/>
        </w:rPr>
        <w:t xml:space="preserve"> upon</w:t>
      </w:r>
      <w:r w:rsidRPr="003A3D62">
        <w:rPr>
          <w:rFonts w:ascii="Arial" w:hAnsi="Arial"/>
          <w:lang w:val="en-GB"/>
        </w:rPr>
        <w:t xml:space="preserve"> OWB 10gR2 </w:t>
      </w:r>
      <w:r w:rsidR="00F56279">
        <w:rPr>
          <w:rFonts w:ascii="Arial" w:hAnsi="Arial"/>
          <w:lang w:val="en-GB"/>
        </w:rPr>
        <w:t>within a regional ad</w:t>
      </w:r>
      <w:r w:rsidR="00B44B59">
        <w:rPr>
          <w:rFonts w:ascii="Arial" w:hAnsi="Arial"/>
          <w:lang w:val="en-GB"/>
        </w:rPr>
        <w:t xml:space="preserve">ministration in </w:t>
      </w:r>
      <w:proofErr w:type="gramStart"/>
      <w:r w:rsidR="00B44B59">
        <w:rPr>
          <w:rFonts w:ascii="Arial" w:hAnsi="Arial"/>
          <w:lang w:val="en-GB"/>
        </w:rPr>
        <w:t>Nantes</w:t>
      </w:r>
      <w:r w:rsidR="00D23608">
        <w:rPr>
          <w:rFonts w:ascii="Arial" w:hAnsi="Arial"/>
          <w:lang w:val="en-GB"/>
        </w:rPr>
        <w:t xml:space="preserve"> ;</w:t>
      </w:r>
      <w:proofErr w:type="gramEnd"/>
      <w:r w:rsidR="00D23608">
        <w:rPr>
          <w:rFonts w:ascii="Arial" w:hAnsi="Arial"/>
          <w:lang w:val="en-GB"/>
        </w:rPr>
        <w:t xml:space="preserve"> </w:t>
      </w:r>
      <w:r w:rsidR="00D23608" w:rsidRPr="003A3D62">
        <w:rPr>
          <w:rFonts w:ascii="Arial" w:hAnsi="Arial"/>
          <w:lang w:val="en-GB"/>
        </w:rPr>
        <w:t xml:space="preserve">Oriented architecture, data modeling and development methodology of a </w:t>
      </w:r>
      <w:r w:rsidR="00D23608">
        <w:rPr>
          <w:rFonts w:ascii="Arial" w:hAnsi="Arial"/>
          <w:lang w:val="en-GB"/>
        </w:rPr>
        <w:t>departmental</w:t>
      </w:r>
      <w:r w:rsidR="00D23608" w:rsidRPr="003A3D62">
        <w:rPr>
          <w:rFonts w:ascii="Arial" w:hAnsi="Arial"/>
          <w:lang w:val="en-GB"/>
        </w:rPr>
        <w:t xml:space="preserve"> administration </w:t>
      </w:r>
      <w:r w:rsidR="00D23608">
        <w:rPr>
          <w:rFonts w:ascii="Arial" w:hAnsi="Arial"/>
          <w:lang w:val="en-GB"/>
        </w:rPr>
        <w:t xml:space="preserve">in </w:t>
      </w:r>
      <w:proofErr w:type="spellStart"/>
      <w:r w:rsidR="00D23608">
        <w:rPr>
          <w:rFonts w:ascii="Arial" w:hAnsi="Arial"/>
          <w:lang w:val="en-GB"/>
        </w:rPr>
        <w:t>Lilles</w:t>
      </w:r>
      <w:proofErr w:type="spellEnd"/>
      <w:r w:rsidR="00D23608">
        <w:rPr>
          <w:rFonts w:ascii="Arial" w:hAnsi="Arial"/>
          <w:lang w:val="en-GB"/>
        </w:rPr>
        <w:t xml:space="preserve"> with</w:t>
      </w:r>
      <w:r w:rsidR="00D23608" w:rsidRPr="003A3D62">
        <w:rPr>
          <w:rFonts w:ascii="Arial" w:hAnsi="Arial"/>
          <w:lang w:val="en-GB"/>
        </w:rPr>
        <w:t xml:space="preserve"> </w:t>
      </w:r>
      <w:r w:rsidR="00D23608">
        <w:rPr>
          <w:rFonts w:ascii="Arial" w:hAnsi="Arial"/>
          <w:lang w:val="en-GB"/>
        </w:rPr>
        <w:t>OWB 9i</w:t>
      </w:r>
    </w:p>
    <w:p w:rsidR="00F56279" w:rsidRDefault="00F56279" w:rsidP="00F56279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1F0638" w:rsidRDefault="00D23608" w:rsidP="00F56279">
      <w:pPr>
        <w:tabs>
          <w:tab w:val="left" w:pos="142"/>
          <w:tab w:val="left" w:pos="1276"/>
        </w:tabs>
        <w:ind w:left="177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(</w:t>
      </w:r>
      <w:r w:rsidRPr="00D23608">
        <w:rPr>
          <w:rFonts w:ascii="Arial" w:hAnsi="Arial"/>
          <w:b/>
          <w:lang w:val="en-GB"/>
        </w:rPr>
        <w:t>Miscellaneous clients</w:t>
      </w:r>
      <w:r>
        <w:rPr>
          <w:rFonts w:ascii="Arial" w:hAnsi="Arial"/>
          <w:lang w:val="en-GB"/>
        </w:rPr>
        <w:t xml:space="preserve">, </w:t>
      </w:r>
      <w:proofErr w:type="spellStart"/>
      <w:r>
        <w:rPr>
          <w:rFonts w:ascii="Arial" w:hAnsi="Arial"/>
          <w:lang w:val="en-GB"/>
        </w:rPr>
        <w:t>june</w:t>
      </w:r>
      <w:proofErr w:type="spellEnd"/>
      <w:r>
        <w:rPr>
          <w:rFonts w:ascii="Arial" w:hAnsi="Arial"/>
          <w:lang w:val="en-GB"/>
        </w:rPr>
        <w:t xml:space="preserve"> - </w:t>
      </w:r>
      <w:proofErr w:type="spellStart"/>
      <w:r w:rsidR="001F0638" w:rsidRPr="003A3D62">
        <w:rPr>
          <w:rFonts w:ascii="Arial" w:hAnsi="Arial"/>
          <w:lang w:val="en-GB"/>
        </w:rPr>
        <w:t>oc</w:t>
      </w:r>
      <w:r w:rsidR="00B44B59">
        <w:rPr>
          <w:rFonts w:ascii="Arial" w:hAnsi="Arial"/>
          <w:lang w:val="en-GB"/>
        </w:rPr>
        <w:t>tober</w:t>
      </w:r>
      <w:proofErr w:type="spellEnd"/>
      <w:r w:rsidR="001F0638" w:rsidRPr="003A3D62">
        <w:rPr>
          <w:rFonts w:ascii="Arial" w:hAnsi="Arial"/>
          <w:lang w:val="en-GB"/>
        </w:rPr>
        <w:t xml:space="preserve"> 2006)</w:t>
      </w:r>
    </w:p>
    <w:p w:rsidR="001F0638" w:rsidRDefault="001F0638" w:rsidP="001F0638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F56279" w:rsidRDefault="003A3D62" w:rsidP="00D43C24">
      <w:pPr>
        <w:numPr>
          <w:ilvl w:val="0"/>
          <w:numId w:val="1"/>
        </w:numPr>
        <w:tabs>
          <w:tab w:val="left" w:pos="142"/>
          <w:tab w:val="left" w:pos="1276"/>
        </w:tabs>
        <w:rPr>
          <w:rFonts w:ascii="Arial" w:hAnsi="Arial"/>
          <w:lang w:val="en-GB"/>
        </w:rPr>
      </w:pPr>
      <w:r w:rsidRPr="003A3D62">
        <w:rPr>
          <w:rFonts w:ascii="Arial" w:hAnsi="Arial"/>
          <w:lang w:val="en-GB"/>
        </w:rPr>
        <w:t xml:space="preserve">Contributed to the definition of the </w:t>
      </w:r>
      <w:proofErr w:type="spellStart"/>
      <w:r w:rsidRPr="003A3D62">
        <w:rPr>
          <w:rFonts w:ascii="Arial" w:hAnsi="Arial"/>
          <w:lang w:val="en-GB"/>
        </w:rPr>
        <w:t>datawarehouse</w:t>
      </w:r>
      <w:proofErr w:type="spellEnd"/>
      <w:r w:rsidRPr="003A3D62">
        <w:rPr>
          <w:rFonts w:ascii="Arial" w:hAnsi="Arial"/>
          <w:lang w:val="en-GB"/>
        </w:rPr>
        <w:t xml:space="preserve"> architecture and development good practices over OWB 10gR2 </w:t>
      </w:r>
      <w:r w:rsidR="00D23608">
        <w:rPr>
          <w:rFonts w:ascii="Arial" w:hAnsi="Arial"/>
          <w:lang w:val="en-GB"/>
        </w:rPr>
        <w:t xml:space="preserve">at </w:t>
      </w:r>
      <w:proofErr w:type="spellStart"/>
      <w:proofErr w:type="gramStart"/>
      <w:r w:rsidR="00D23608">
        <w:rPr>
          <w:rFonts w:ascii="Arial" w:hAnsi="Arial"/>
          <w:lang w:val="en-GB"/>
        </w:rPr>
        <w:t>CdN</w:t>
      </w:r>
      <w:proofErr w:type="spellEnd"/>
      <w:r w:rsidR="00D43C24">
        <w:rPr>
          <w:rFonts w:ascii="Arial" w:hAnsi="Arial"/>
          <w:lang w:val="en-GB"/>
        </w:rPr>
        <w:t xml:space="preserve">  </w:t>
      </w:r>
      <w:r w:rsidR="00D23608">
        <w:rPr>
          <w:rFonts w:ascii="Arial" w:hAnsi="Arial"/>
          <w:lang w:val="en-GB"/>
        </w:rPr>
        <w:t>bank</w:t>
      </w:r>
      <w:proofErr w:type="gramEnd"/>
      <w:r w:rsidR="00D23608">
        <w:rPr>
          <w:rFonts w:ascii="Arial" w:hAnsi="Arial"/>
          <w:lang w:val="en-GB"/>
        </w:rPr>
        <w:t>.</w:t>
      </w:r>
    </w:p>
    <w:p w:rsidR="00F56279" w:rsidRDefault="00F56279" w:rsidP="00F56279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0C59AC" w:rsidRPr="00D23608" w:rsidRDefault="003A3D62" w:rsidP="00F56279">
      <w:pPr>
        <w:tabs>
          <w:tab w:val="left" w:pos="142"/>
          <w:tab w:val="left" w:pos="1276"/>
        </w:tabs>
        <w:ind w:left="1778"/>
        <w:rPr>
          <w:rFonts w:ascii="Arial" w:hAnsi="Arial"/>
        </w:rPr>
      </w:pPr>
      <w:r w:rsidRPr="00D23608">
        <w:rPr>
          <w:rFonts w:ascii="Arial" w:hAnsi="Arial"/>
        </w:rPr>
        <w:t>(</w:t>
      </w:r>
      <w:r w:rsidR="00D23608" w:rsidRPr="00D23608">
        <w:rPr>
          <w:rFonts w:ascii="Arial" w:hAnsi="Arial"/>
          <w:b/>
        </w:rPr>
        <w:t>Crédit du Nord,</w:t>
      </w:r>
      <w:r w:rsidR="00D23608" w:rsidRPr="00D23608">
        <w:rPr>
          <w:rFonts w:ascii="Arial" w:hAnsi="Arial"/>
        </w:rPr>
        <w:t xml:space="preserve"> </w:t>
      </w:r>
      <w:proofErr w:type="spellStart"/>
      <w:r w:rsidRPr="00D23608">
        <w:rPr>
          <w:rFonts w:ascii="Arial" w:hAnsi="Arial"/>
        </w:rPr>
        <w:t>nov</w:t>
      </w:r>
      <w:r w:rsidR="00B44B59" w:rsidRPr="00D23608">
        <w:rPr>
          <w:rFonts w:ascii="Arial" w:hAnsi="Arial"/>
        </w:rPr>
        <w:t>ember</w:t>
      </w:r>
      <w:proofErr w:type="spellEnd"/>
      <w:r w:rsidRPr="00D23608">
        <w:rPr>
          <w:rFonts w:ascii="Arial" w:hAnsi="Arial"/>
        </w:rPr>
        <w:t xml:space="preserve"> 2005 </w:t>
      </w:r>
      <w:r w:rsidR="00F56279" w:rsidRPr="00D23608">
        <w:rPr>
          <w:rFonts w:ascii="Arial" w:hAnsi="Arial"/>
        </w:rPr>
        <w:t xml:space="preserve">- </w:t>
      </w:r>
      <w:proofErr w:type="spellStart"/>
      <w:r w:rsidRPr="00D23608">
        <w:rPr>
          <w:rFonts w:ascii="Arial" w:hAnsi="Arial"/>
        </w:rPr>
        <w:t>may</w:t>
      </w:r>
      <w:proofErr w:type="spellEnd"/>
      <w:r w:rsidRPr="00D23608">
        <w:rPr>
          <w:rFonts w:ascii="Arial" w:hAnsi="Arial"/>
        </w:rPr>
        <w:t xml:space="preserve"> 200</w:t>
      </w:r>
      <w:r w:rsidR="00B44B59" w:rsidRPr="00D23608">
        <w:rPr>
          <w:rFonts w:ascii="Arial" w:hAnsi="Arial"/>
        </w:rPr>
        <w:t>7</w:t>
      </w:r>
      <w:r w:rsidR="00CD7C30" w:rsidRPr="00D23608">
        <w:rPr>
          <w:rFonts w:ascii="Arial" w:hAnsi="Arial"/>
        </w:rPr>
        <w:t>)</w:t>
      </w:r>
    </w:p>
    <w:p w:rsidR="000C59AC" w:rsidRPr="00D23608" w:rsidRDefault="000C59AC" w:rsidP="000C59AC">
      <w:pPr>
        <w:tabs>
          <w:tab w:val="left" w:pos="142"/>
          <w:tab w:val="left" w:pos="1276"/>
        </w:tabs>
        <w:ind w:left="1418"/>
        <w:rPr>
          <w:rFonts w:ascii="Arial" w:hAnsi="Arial"/>
        </w:rPr>
      </w:pPr>
    </w:p>
    <w:p w:rsidR="007E6709" w:rsidRPr="00D23608" w:rsidRDefault="007E6709" w:rsidP="005D215A">
      <w:pPr>
        <w:tabs>
          <w:tab w:val="left" w:pos="142"/>
          <w:tab w:val="left" w:pos="1276"/>
        </w:tabs>
        <w:rPr>
          <w:rFonts w:ascii="Arial" w:hAnsi="Arial"/>
        </w:rPr>
      </w:pPr>
    </w:p>
    <w:p w:rsidR="007E6709" w:rsidRPr="00D23608" w:rsidRDefault="007E6709">
      <w:pPr>
        <w:tabs>
          <w:tab w:val="left" w:pos="142"/>
          <w:tab w:val="left" w:pos="1276"/>
        </w:tabs>
        <w:ind w:left="1418" w:hanging="1418"/>
        <w:rPr>
          <w:rFonts w:ascii="Arial" w:hAnsi="Arial"/>
        </w:rPr>
      </w:pPr>
    </w:p>
    <w:p w:rsidR="006D2B63" w:rsidRDefault="007E6709">
      <w:pPr>
        <w:tabs>
          <w:tab w:val="left" w:pos="142"/>
          <w:tab w:val="left" w:pos="1276"/>
        </w:tabs>
        <w:ind w:left="1418" w:hanging="1418"/>
        <w:rPr>
          <w:rFonts w:ascii="Arial" w:hAnsi="Arial"/>
          <w:b/>
          <w:lang w:val="en-GB"/>
        </w:rPr>
      </w:pPr>
      <w:r>
        <w:rPr>
          <w:rFonts w:ascii="Arial" w:hAnsi="Arial"/>
          <w:lang w:val="en-GB"/>
        </w:rPr>
        <w:t>2004-2005</w:t>
      </w:r>
      <w:r w:rsidR="006D2B63">
        <w:rPr>
          <w:rFonts w:ascii="Arial" w:hAnsi="Arial"/>
          <w:lang w:val="en-GB"/>
        </w:rPr>
        <w:tab/>
      </w:r>
      <w:r w:rsidR="006D2B63" w:rsidRPr="00D43C24">
        <w:rPr>
          <w:rFonts w:ascii="Arial" w:hAnsi="Arial"/>
          <w:b/>
          <w:highlight w:val="lightGray"/>
          <w:lang w:val="en-GB"/>
        </w:rPr>
        <w:t xml:space="preserve">DataWareHousing Consultant – Stock Exchange / Trading </w:t>
      </w:r>
      <w:proofErr w:type="gramStart"/>
      <w:r w:rsidR="006D2B63" w:rsidRPr="00D43C24">
        <w:rPr>
          <w:rFonts w:ascii="Arial" w:hAnsi="Arial"/>
          <w:b/>
          <w:highlight w:val="lightGray"/>
          <w:lang w:val="en-GB"/>
        </w:rPr>
        <w:t>On</w:t>
      </w:r>
      <w:proofErr w:type="gramEnd"/>
      <w:r w:rsidR="006D2B63" w:rsidRPr="00D43C24">
        <w:rPr>
          <w:rFonts w:ascii="Arial" w:hAnsi="Arial"/>
          <w:b/>
          <w:highlight w:val="lightGray"/>
          <w:lang w:val="en-GB"/>
        </w:rPr>
        <w:t xml:space="preserve"> Line</w:t>
      </w:r>
    </w:p>
    <w:p w:rsidR="006D2B63" w:rsidRPr="007E6709" w:rsidRDefault="007E6709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GB"/>
        </w:rPr>
      </w:pPr>
      <w:r w:rsidRPr="007E6709">
        <w:rPr>
          <w:rFonts w:ascii="Arial" w:hAnsi="Arial"/>
          <w:lang w:val="en-GB"/>
        </w:rPr>
        <w:t>June – Oct.</w:t>
      </w:r>
      <w:r w:rsidR="006D2B63" w:rsidRPr="007E6709">
        <w:rPr>
          <w:rFonts w:ascii="Arial" w:hAnsi="Arial"/>
          <w:lang w:val="en-GB"/>
        </w:rPr>
        <w:tab/>
      </w:r>
    </w:p>
    <w:p w:rsidR="006D2B63" w:rsidRPr="000B45AA" w:rsidRDefault="00C41E61" w:rsidP="00C41E61">
      <w:pPr>
        <w:tabs>
          <w:tab w:val="left" w:pos="1276"/>
        </w:tabs>
        <w:rPr>
          <w:rFonts w:ascii="Arial" w:hAnsi="Arial"/>
          <w:smallCaps/>
          <w:lang w:val="en-US"/>
        </w:rPr>
      </w:pPr>
      <w:r>
        <w:rPr>
          <w:lang w:val="en-GB"/>
        </w:rPr>
        <w:tab/>
      </w:r>
      <w:r w:rsidR="006D2B63" w:rsidRPr="000B45AA">
        <w:rPr>
          <w:rFonts w:ascii="Arial" w:hAnsi="Arial"/>
          <w:smallCaps/>
          <w:lang w:val="en-US"/>
        </w:rPr>
        <w:t>Thales I.S. Finance subcontracted to CPR-</w:t>
      </w:r>
      <w:r w:rsidRPr="000B45AA">
        <w:rPr>
          <w:rFonts w:ascii="Arial" w:hAnsi="Arial"/>
          <w:smallCaps/>
          <w:lang w:val="en-US"/>
        </w:rPr>
        <w:t>Online (Crédit Agricole), Paris</w:t>
      </w:r>
    </w:p>
    <w:p w:rsidR="006D2B63" w:rsidRPr="007F4F4B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smallCaps/>
          <w:lang w:val="en-GB"/>
        </w:rPr>
      </w:pPr>
    </w:p>
    <w:p w:rsidR="006D2B63" w:rsidRDefault="006D2B63" w:rsidP="007F4F4B">
      <w:pPr>
        <w:tabs>
          <w:tab w:val="left" w:pos="142"/>
          <w:tab w:val="left" w:pos="1276"/>
        </w:tabs>
        <w:ind w:left="1276" w:hanging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Technical and functional migration (</w:t>
      </w:r>
      <w:r w:rsidR="00292366" w:rsidRPr="00292366">
        <w:rPr>
          <w:rFonts w:ascii="Arial" w:hAnsi="Arial"/>
          <w:lang w:val="en-GB"/>
        </w:rPr>
        <w:t>Oracle WareHouse Builder / OWB</w:t>
      </w:r>
      <w:r w:rsidR="00C41E61">
        <w:rPr>
          <w:rFonts w:ascii="Arial" w:hAnsi="Arial"/>
          <w:lang w:val="en-GB"/>
        </w:rPr>
        <w:t xml:space="preserve">) of the </w:t>
      </w:r>
      <w:r>
        <w:rPr>
          <w:rFonts w:ascii="Arial" w:hAnsi="Arial"/>
          <w:lang w:val="en-GB"/>
        </w:rPr>
        <w:t>middle-office</w:t>
      </w:r>
      <w:r w:rsidR="007F4F4B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DataWareHouse following the adoption of a new back-office provider.</w:t>
      </w:r>
    </w:p>
    <w:p w:rsidR="000C59AC" w:rsidRDefault="000C59AC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Profiled data and elaborated data quality tests.</w:t>
      </w:r>
    </w:p>
    <w:p w:rsidR="007E6709" w:rsidRDefault="007F4F4B" w:rsidP="007E6709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Re-engineered and </w:t>
      </w:r>
      <w:proofErr w:type="spellStart"/>
      <w:r>
        <w:rPr>
          <w:rFonts w:ascii="Arial" w:hAnsi="Arial"/>
          <w:lang w:val="en-GB"/>
        </w:rPr>
        <w:t>model</w:t>
      </w:r>
      <w:r w:rsidR="007E6709">
        <w:rPr>
          <w:rFonts w:ascii="Arial" w:hAnsi="Arial"/>
          <w:lang w:val="en-GB"/>
        </w:rPr>
        <w:t>ed</w:t>
      </w:r>
      <w:proofErr w:type="spellEnd"/>
      <w:r w:rsidR="007E6709">
        <w:rPr>
          <w:rFonts w:ascii="Arial" w:hAnsi="Arial"/>
          <w:lang w:val="en-GB"/>
        </w:rPr>
        <w:t xml:space="preserve"> the warehouse an</w:t>
      </w:r>
      <w:r w:rsidR="00EA67FA">
        <w:rPr>
          <w:rFonts w:ascii="Arial" w:hAnsi="Arial"/>
          <w:lang w:val="en-GB"/>
        </w:rPr>
        <w:t>d</w:t>
      </w:r>
      <w:r w:rsidR="007E6709">
        <w:rPr>
          <w:rFonts w:ascii="Arial" w:hAnsi="Arial"/>
          <w:lang w:val="en-GB"/>
        </w:rPr>
        <w:t xml:space="preserve"> reporting tools referring to users and CIO.</w:t>
      </w:r>
    </w:p>
    <w:p w:rsidR="000C59AC" w:rsidRDefault="007E6709" w:rsidP="000C59AC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Planned migration, switch time, production impacts (evolutions, deployments, job planning, </w:t>
      </w:r>
      <w:r w:rsidR="000C59AC">
        <w:rPr>
          <w:rFonts w:ascii="Arial" w:hAnsi="Arial"/>
          <w:lang w:val="en-GB"/>
        </w:rPr>
        <w:t xml:space="preserve">automated objects push between quality environments over OMB+, </w:t>
      </w:r>
      <w:r>
        <w:rPr>
          <w:rFonts w:ascii="Arial" w:hAnsi="Arial"/>
          <w:lang w:val="en-GB"/>
        </w:rPr>
        <w:t xml:space="preserve">etc.)  collaborating with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Geneva</w:t>
          </w:r>
        </w:smartTag>
      </w:smartTag>
      <w:r>
        <w:rPr>
          <w:rFonts w:ascii="Arial" w:hAnsi="Arial"/>
          <w:lang w:val="en-GB"/>
        </w:rPr>
        <w:t xml:space="preserve"> (database hosting) and NYC (DBAs)</w:t>
      </w: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 w:rsidR="007E6709">
        <w:rPr>
          <w:rFonts w:ascii="Arial" w:hAnsi="Arial"/>
          <w:lang w:val="en-GB"/>
        </w:rPr>
        <w:t>Managed</w:t>
      </w:r>
      <w:r>
        <w:rPr>
          <w:rFonts w:ascii="Arial" w:hAnsi="Arial"/>
          <w:lang w:val="en-GB"/>
        </w:rPr>
        <w:t xml:space="preserve"> a senior developer.</w:t>
      </w: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2002 - 2003</w:t>
      </w:r>
      <w:r>
        <w:rPr>
          <w:rFonts w:ascii="Arial" w:hAnsi="Arial"/>
          <w:lang w:val="en-US"/>
        </w:rPr>
        <w:tab/>
      </w:r>
      <w:smartTag w:uri="urn:schemas-microsoft-com:office:smarttags" w:element="PersonName">
        <w:r w:rsidRPr="00D43C24">
          <w:rPr>
            <w:rFonts w:ascii="Arial" w:hAnsi="Arial"/>
            <w:b/>
            <w:highlight w:val="lightGray"/>
            <w:lang w:val="en-US"/>
          </w:rPr>
          <w:t>Support</w:t>
        </w:r>
      </w:smartTag>
      <w:r w:rsidRPr="00D43C24">
        <w:rPr>
          <w:rFonts w:ascii="Arial" w:hAnsi="Arial"/>
          <w:b/>
          <w:highlight w:val="lightGray"/>
          <w:lang w:val="en-US"/>
        </w:rPr>
        <w:t xml:space="preserve"> Manager of the Free Software Department</w:t>
      </w:r>
    </w:p>
    <w:p w:rsidR="006D2B63" w:rsidRPr="000B45AA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pt-BR"/>
        </w:rPr>
      </w:pPr>
      <w:r>
        <w:rPr>
          <w:rFonts w:ascii="Arial" w:hAnsi="Arial"/>
          <w:lang w:val="pt-BR"/>
        </w:rPr>
        <w:t>Sept. – Nov.</w:t>
      </w:r>
    </w:p>
    <w:p w:rsidR="006D2B63" w:rsidRPr="00001601" w:rsidRDefault="00C41E61" w:rsidP="00C41E61">
      <w:pPr>
        <w:tabs>
          <w:tab w:val="left" w:pos="1276"/>
        </w:tabs>
        <w:rPr>
          <w:rFonts w:ascii="Arial" w:hAnsi="Arial"/>
          <w:smallCaps/>
          <w:lang w:val="pt-BR"/>
        </w:rPr>
      </w:pPr>
      <w:r w:rsidRPr="000B45AA">
        <w:rPr>
          <w:lang w:val="pt-BR"/>
        </w:rPr>
        <w:tab/>
      </w:r>
      <w:r w:rsidR="006D2B63" w:rsidRPr="00001601">
        <w:rPr>
          <w:rFonts w:ascii="Arial" w:hAnsi="Arial"/>
          <w:smallCaps/>
          <w:lang w:val="pt-BR"/>
        </w:rPr>
        <w:t>IOS (informática, organi</w:t>
      </w:r>
      <w:r w:rsidR="00B35BB2" w:rsidRPr="00001601">
        <w:rPr>
          <w:rFonts w:ascii="Arial" w:hAnsi="Arial"/>
          <w:smallCaps/>
          <w:lang w:val="pt-BR"/>
        </w:rPr>
        <w:t>zação e sistemas), Brasília, Braz</w:t>
      </w:r>
      <w:r w:rsidR="006D2B63" w:rsidRPr="00001601">
        <w:rPr>
          <w:rFonts w:ascii="Arial" w:hAnsi="Arial"/>
          <w:smallCaps/>
          <w:lang w:val="pt-BR"/>
        </w:rPr>
        <w:t>il</w:t>
      </w:r>
    </w:p>
    <w:p w:rsidR="006D2B63" w:rsidRPr="00001601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pt-BR"/>
        </w:rPr>
      </w:pPr>
    </w:p>
    <w:p w:rsidR="006D2B63" w:rsidRDefault="006D2B63">
      <w:pPr>
        <w:tabs>
          <w:tab w:val="left" w:pos="142"/>
          <w:tab w:val="left" w:pos="1276"/>
        </w:tabs>
        <w:ind w:left="1276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Organized system and network infrastructure, security and technical support</w:t>
      </w:r>
      <w:r w:rsidR="00713061">
        <w:rPr>
          <w:rFonts w:ascii="Arial" w:hAnsi="Arial"/>
          <w:lang w:val="en-US"/>
        </w:rPr>
        <w:t>;</w:t>
      </w:r>
      <w:r>
        <w:rPr>
          <w:rFonts w:ascii="Arial" w:hAnsi="Arial"/>
          <w:lang w:val="en-US"/>
        </w:rPr>
        <w:t xml:space="preserve"> migrated all internal services to Linux platform (DNS, Samba, Ipchains, OpenLDAP, Postfix, Apache + MySQL/PostgreSQL, etc.)</w:t>
      </w:r>
      <w:r w:rsidR="00713061">
        <w:rPr>
          <w:rFonts w:ascii="Arial" w:hAnsi="Arial"/>
          <w:lang w:val="en-US"/>
        </w:rPr>
        <w:t>;</w:t>
      </w:r>
      <w:r>
        <w:rPr>
          <w:rFonts w:ascii="Arial" w:hAnsi="Arial"/>
          <w:lang w:val="en-US"/>
        </w:rPr>
        <w:t xml:space="preserve"> Recruited new engineers and leaded several prototypes implementations within the free software laboratory</w:t>
      </w:r>
      <w:r w:rsidR="00713061">
        <w:rPr>
          <w:rFonts w:ascii="Arial" w:hAnsi="Arial"/>
          <w:lang w:val="en-US"/>
        </w:rPr>
        <w:t>;</w:t>
      </w:r>
    </w:p>
    <w:p w:rsidR="00713061" w:rsidRDefault="006D2B63" w:rsidP="00395548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  <w:t>Participated to various open source / free software events</w:t>
      </w:r>
      <w:r w:rsidR="00395548">
        <w:rPr>
          <w:rFonts w:ascii="Arial" w:hAnsi="Arial"/>
          <w:lang w:val="en-US"/>
        </w:rPr>
        <w:t>.</w:t>
      </w:r>
    </w:p>
    <w:p w:rsidR="005D215A" w:rsidRDefault="005D215A" w:rsidP="00395548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5D215A" w:rsidRDefault="005D215A" w:rsidP="00395548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6D2B63" w:rsidRDefault="006D2B63" w:rsidP="00713061">
      <w:pPr>
        <w:tabs>
          <w:tab w:val="left" w:pos="142"/>
          <w:tab w:val="left" w:pos="1276"/>
        </w:tabs>
        <w:rPr>
          <w:rFonts w:ascii="Arial" w:hAnsi="Arial"/>
          <w:b/>
          <w:lang w:val="en-US"/>
        </w:rPr>
      </w:pPr>
      <w:r>
        <w:rPr>
          <w:rFonts w:ascii="Arial" w:hAnsi="Arial"/>
          <w:lang w:val="en-US"/>
        </w:rPr>
        <w:t>1998 - 2002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Project Leader - Integrated System of Public Finance Management:</w:t>
      </w: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July - July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 xml:space="preserve">SIGFiP/Oracle (distributed execution of the entire national </w:t>
      </w:r>
      <w:proofErr w:type="spellStart"/>
      <w:r w:rsidRPr="00D43C24">
        <w:rPr>
          <w:rFonts w:ascii="Arial" w:hAnsi="Arial"/>
          <w:b/>
          <w:highlight w:val="lightGray"/>
          <w:lang w:val="en-US"/>
        </w:rPr>
        <w:t>ivorian</w:t>
      </w:r>
      <w:proofErr w:type="spellEnd"/>
      <w:r w:rsidRPr="00D43C24">
        <w:rPr>
          <w:rFonts w:ascii="Arial" w:hAnsi="Arial"/>
          <w:b/>
          <w:highlight w:val="lightGray"/>
          <w:lang w:val="en-US"/>
        </w:rPr>
        <w:t xml:space="preserve"> budget)</w:t>
      </w:r>
    </w:p>
    <w:p w:rsidR="00713061" w:rsidRDefault="00713061">
      <w:pPr>
        <w:tabs>
          <w:tab w:val="left" w:pos="142"/>
          <w:tab w:val="left" w:pos="1276"/>
        </w:tabs>
        <w:rPr>
          <w:rFonts w:ascii="Arial" w:hAnsi="Arial"/>
          <w:lang w:val="en-US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smallCaps/>
          <w:lang w:val="en-GB"/>
        </w:rPr>
        <w:t xml:space="preserve">C.R.I. subcontracted to OCM (governement),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mallCaps/>
              <w:lang w:val="en-GB"/>
            </w:rPr>
            <w:t>Abidjan</w:t>
          </w:r>
        </w:smartTag>
        <w:r>
          <w:rPr>
            <w:rFonts w:ascii="Arial" w:hAnsi="Arial"/>
            <w:smallCaps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smallCaps/>
              <w:lang w:val="en-GB"/>
            </w:rPr>
            <w:t>Ivory Coast</w:t>
          </w:r>
        </w:smartTag>
      </w:smartTag>
    </w:p>
    <w:p w:rsidR="006D2B63" w:rsidRDefault="006D2B63">
      <w:pPr>
        <w:pStyle w:val="BodyText21"/>
        <w:tabs>
          <w:tab w:val="clear" w:pos="1418"/>
          <w:tab w:val="left" w:pos="1276"/>
        </w:tabs>
        <w:ind w:left="0"/>
        <w:rPr>
          <w:rFonts w:ascii="Arial" w:hAnsi="Arial"/>
        </w:rPr>
      </w:pPr>
    </w:p>
    <w:p w:rsidR="006D2B63" w:rsidRDefault="006D2B63">
      <w:pPr>
        <w:pStyle w:val="BodyText21"/>
        <w:tabs>
          <w:tab w:val="clear" w:pos="1418"/>
          <w:tab w:val="left" w:pos="1276"/>
        </w:tabs>
        <w:ind w:left="1276"/>
        <w:rPr>
          <w:rFonts w:ascii="Arial" w:hAnsi="Arial"/>
        </w:rPr>
      </w:pPr>
      <w:r>
        <w:rPr>
          <w:rFonts w:ascii="Arial" w:hAnsi="Arial"/>
        </w:rPr>
        <w:t>Defined software architecture and quality process over 3 releases of the product assisted stakeholders in specifying/validating functional requirements for 3rd version</w:t>
      </w:r>
      <w:r w:rsidR="00713061">
        <w:rPr>
          <w:rFonts w:ascii="Arial" w:hAnsi="Arial"/>
        </w:rPr>
        <w:t>;</w:t>
      </w:r>
      <w:r>
        <w:rPr>
          <w:rFonts w:ascii="Arial" w:hAnsi="Arial"/>
        </w:rPr>
        <w:t xml:space="preserve"> customized and exported 2nd release to Benin Republic (operational since 2001)</w:t>
      </w:r>
      <w:r w:rsidR="00713061">
        <w:rPr>
          <w:rFonts w:ascii="Arial" w:hAnsi="Arial"/>
        </w:rPr>
        <w:t>;</w:t>
      </w:r>
    </w:p>
    <w:p w:rsidR="006D2B63" w:rsidRDefault="006D2B63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Managed an up to 10-engi</w:t>
      </w:r>
      <w:r w:rsidR="007F4F4B">
        <w:rPr>
          <w:rFonts w:ascii="Arial" w:hAnsi="Arial"/>
          <w:lang w:val="en-GB"/>
        </w:rPr>
        <w:t>neers team (designers, developers, DBA)</w:t>
      </w:r>
      <w:r>
        <w:rPr>
          <w:rFonts w:ascii="Arial" w:hAnsi="Arial"/>
          <w:lang w:val="en-GB"/>
        </w:rPr>
        <w:t xml:space="preserve"> along the</w:t>
      </w:r>
      <w:r w:rsidR="007F4F4B">
        <w:rPr>
          <w:rFonts w:ascii="Arial" w:hAnsi="Arial"/>
          <w:lang w:val="en-GB"/>
        </w:rPr>
        <w:t xml:space="preserve"> entire process</w:t>
      </w:r>
      <w:r>
        <w:rPr>
          <w:rFonts w:ascii="Arial" w:hAnsi="Arial"/>
          <w:lang w:val="en-GB"/>
        </w:rPr>
        <w:t xml:space="preserve"> of t</w:t>
      </w:r>
      <w:r w:rsidR="00C41E61">
        <w:rPr>
          <w:rFonts w:ascii="Arial" w:hAnsi="Arial"/>
          <w:lang w:val="en-GB"/>
        </w:rPr>
        <w:t>echnical design, implementation</w:t>
      </w:r>
      <w:r w:rsidR="007F4F4B">
        <w:rPr>
          <w:rFonts w:ascii="Arial" w:hAnsi="Arial"/>
          <w:lang w:val="en-GB"/>
        </w:rPr>
        <w:t>,</w:t>
      </w:r>
      <w:r>
        <w:rPr>
          <w:rFonts w:ascii="Arial" w:hAnsi="Arial"/>
          <w:lang w:val="en-GB"/>
        </w:rPr>
        <w:t xml:space="preserve"> testing, documentation and deployment</w:t>
      </w:r>
      <w:r w:rsidR="00713061">
        <w:rPr>
          <w:rFonts w:ascii="Arial" w:hAnsi="Arial"/>
          <w:lang w:val="en-GB"/>
        </w:rPr>
        <w:t>;</w:t>
      </w:r>
      <w:r w:rsidR="007F4F4B">
        <w:rPr>
          <w:rFonts w:ascii="Arial" w:hAnsi="Arial"/>
          <w:lang w:val="en-GB"/>
        </w:rPr>
        <w:t xml:space="preserve"> organized</w:t>
      </w:r>
      <w:r>
        <w:rPr>
          <w:rFonts w:ascii="Arial" w:hAnsi="Arial"/>
          <w:lang w:val="en-GB"/>
        </w:rPr>
        <w:t xml:space="preserve"> the users help desk workflow</w:t>
      </w:r>
      <w:r w:rsidR="00713061">
        <w:rPr>
          <w:rFonts w:ascii="Arial" w:hAnsi="Arial"/>
          <w:lang w:val="en-GB"/>
        </w:rPr>
        <w:t>;</w:t>
      </w:r>
    </w:p>
    <w:p w:rsidR="006D2B63" w:rsidRDefault="00442184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Implemented a</w:t>
      </w:r>
      <w:r w:rsidR="006D2B63">
        <w:rPr>
          <w:rFonts w:ascii="Arial" w:hAnsi="Arial"/>
          <w:lang w:val="en-GB"/>
        </w:rPr>
        <w:t xml:space="preserve"> </w:t>
      </w:r>
      <w:r>
        <w:rPr>
          <w:rFonts w:ascii="Arial" w:hAnsi="Arial"/>
          <w:lang w:val="en-GB"/>
        </w:rPr>
        <w:t>R</w:t>
      </w:r>
      <w:r w:rsidR="006D2B63">
        <w:rPr>
          <w:rFonts w:ascii="Arial" w:hAnsi="Arial"/>
          <w:lang w:val="en-GB"/>
        </w:rPr>
        <w:t xml:space="preserve">OLAP hyper-cube Datamart </w:t>
      </w:r>
      <w:r>
        <w:rPr>
          <w:rFonts w:ascii="Arial" w:hAnsi="Arial"/>
          <w:lang w:val="en-GB"/>
        </w:rPr>
        <w:t xml:space="preserve">accessed </w:t>
      </w:r>
      <w:r w:rsidR="006D2B63">
        <w:rPr>
          <w:rFonts w:ascii="Arial" w:hAnsi="Arial"/>
          <w:lang w:val="en-GB"/>
        </w:rPr>
        <w:t>with Discoverer 3.0</w:t>
      </w:r>
      <w:r w:rsidR="00713061">
        <w:rPr>
          <w:rFonts w:ascii="Arial" w:hAnsi="Arial"/>
          <w:lang w:val="en-GB"/>
        </w:rPr>
        <w:t>;</w:t>
      </w:r>
    </w:p>
    <w:p w:rsidR="006D2B63" w:rsidRDefault="006D2B63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 xml:space="preserve">Prototyped the migration to J2EE architecture (JSP, EJB) </w:t>
      </w:r>
      <w:r w:rsidR="00B35BB2">
        <w:rPr>
          <w:rFonts w:ascii="Arial" w:hAnsi="Arial"/>
          <w:lang w:val="en-GB"/>
        </w:rPr>
        <w:t>with JDeveloper 9i + oc4j/OAS9i.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sz w:val="16"/>
          <w:lang w:val="en-GB"/>
        </w:rPr>
      </w:pPr>
    </w:p>
    <w:p w:rsidR="00EA67FA" w:rsidRDefault="00EA67FA">
      <w:pPr>
        <w:tabs>
          <w:tab w:val="left" w:pos="142"/>
          <w:tab w:val="left" w:pos="1276"/>
        </w:tabs>
        <w:rPr>
          <w:rFonts w:ascii="Arial" w:hAnsi="Arial"/>
          <w:sz w:val="16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1997 - 1998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Team Leader - DIRECT-INFO (Intraday financial extranet system)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May - May</w:t>
      </w:r>
    </w:p>
    <w:p w:rsidR="006D2B63" w:rsidRPr="007F4F4B" w:rsidRDefault="00C41E61" w:rsidP="00C41E61">
      <w:pPr>
        <w:tabs>
          <w:tab w:val="left" w:pos="1134"/>
          <w:tab w:val="left" w:pos="1276"/>
        </w:tabs>
        <w:rPr>
          <w:rFonts w:ascii="Arial" w:hAnsi="Arial"/>
          <w:smallCap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6D2B63" w:rsidRPr="007F4F4B">
        <w:rPr>
          <w:rFonts w:ascii="Arial" w:hAnsi="Arial"/>
          <w:smallCaps/>
          <w:lang w:val="en-GB"/>
        </w:rPr>
        <w:t xml:space="preserve">SOPRA, subcontracted to Crédit </w:t>
      </w:r>
      <w:smartTag w:uri="urn:schemas-microsoft-com:office:smarttags" w:element="State">
        <w:r w:rsidR="006D2B63" w:rsidRPr="007F4F4B">
          <w:rPr>
            <w:rFonts w:ascii="Arial" w:hAnsi="Arial"/>
            <w:smallCaps/>
            <w:lang w:val="en-GB"/>
          </w:rPr>
          <w:t>Lyonnais</w:t>
        </w:r>
      </w:smartTag>
      <w:r w:rsidR="006D2B63" w:rsidRPr="007F4F4B">
        <w:rPr>
          <w:rFonts w:ascii="Arial" w:hAnsi="Arial"/>
          <w:smallCaps/>
          <w:lang w:val="en-GB"/>
        </w:rPr>
        <w:t xml:space="preserve">, </w:t>
      </w:r>
      <w:smartTag w:uri="urn:schemas-microsoft-com:office:smarttags" w:element="PersonName">
        <w:smartTagPr>
          <w:attr w:name="ProductID" w:val="LA D￉FENSE"/>
        </w:smartTagPr>
        <w:r w:rsidR="006D2B63" w:rsidRPr="007F4F4B">
          <w:rPr>
            <w:rFonts w:ascii="Arial" w:hAnsi="Arial"/>
            <w:smallCaps/>
            <w:lang w:val="en-GB"/>
          </w:rPr>
          <w:t>La Défense</w:t>
        </w:r>
      </w:smartTag>
      <w:r w:rsidR="006D2B63" w:rsidRPr="007F4F4B">
        <w:rPr>
          <w:rFonts w:ascii="Arial" w:hAnsi="Arial"/>
          <w:smallCaps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6D2B63" w:rsidRPr="007F4F4B">
            <w:rPr>
              <w:rFonts w:ascii="Arial" w:hAnsi="Arial"/>
              <w:smallCaps/>
              <w:lang w:val="en-GB"/>
            </w:rPr>
            <w:t>Paris</w:t>
          </w:r>
        </w:smartTag>
      </w:smartTag>
    </w:p>
    <w:p w:rsidR="006D2B63" w:rsidRPr="007F4F4B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9163FA" w:rsidRDefault="007F4F4B" w:rsidP="002D43F2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Maintenance</w:t>
      </w:r>
      <w:r w:rsidR="006D2B63">
        <w:rPr>
          <w:rFonts w:ascii="Arial" w:hAnsi="Arial"/>
          <w:lang w:val="en-GB"/>
        </w:rPr>
        <w:t xml:space="preserve"> of the Cosmos Web Server access to the Oracle database through Pro*C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Reengineered and re-</w:t>
      </w:r>
      <w:proofErr w:type="spellStart"/>
      <w:r w:rsidR="006D2B63">
        <w:rPr>
          <w:rFonts w:ascii="Arial" w:hAnsi="Arial"/>
          <w:lang w:val="en-GB"/>
        </w:rPr>
        <w:t>architecture</w:t>
      </w:r>
      <w:r>
        <w:rPr>
          <w:rFonts w:ascii="Arial" w:hAnsi="Arial"/>
          <w:lang w:val="en-GB"/>
        </w:rPr>
        <w:t>d</w:t>
      </w:r>
      <w:proofErr w:type="spellEnd"/>
      <w:r w:rsidR="006D2B63">
        <w:rPr>
          <w:rFonts w:ascii="Arial" w:hAnsi="Arial"/>
          <w:lang w:val="en-GB"/>
        </w:rPr>
        <w:t xml:space="preserve"> </w:t>
      </w:r>
      <w:proofErr w:type="spellStart"/>
      <w:r>
        <w:rPr>
          <w:rFonts w:ascii="Arial" w:hAnsi="Arial"/>
          <w:lang w:val="en-GB"/>
        </w:rPr>
        <w:t>webapp</w:t>
      </w:r>
      <w:proofErr w:type="spellEnd"/>
      <w:r>
        <w:rPr>
          <w:rFonts w:ascii="Arial" w:hAnsi="Arial"/>
          <w:lang w:val="en-GB"/>
        </w:rPr>
        <w:t xml:space="preserve"> </w:t>
      </w:r>
      <w:r w:rsidR="006D2B63">
        <w:rPr>
          <w:rFonts w:ascii="Arial" w:hAnsi="Arial"/>
          <w:lang w:val="en-GB"/>
        </w:rPr>
        <w:t>over Netscape enterprise Server 3.0 (</w:t>
      </w:r>
      <w:proofErr w:type="spellStart"/>
      <w:r w:rsidR="006D2B63">
        <w:rPr>
          <w:rFonts w:ascii="Arial" w:hAnsi="Arial"/>
          <w:lang w:val="en-GB"/>
        </w:rPr>
        <w:t>Javascript</w:t>
      </w:r>
      <w:proofErr w:type="spellEnd"/>
      <w:r w:rsidR="006D2B63">
        <w:rPr>
          <w:rFonts w:ascii="Arial" w:hAnsi="Arial"/>
          <w:lang w:val="en-GB"/>
        </w:rPr>
        <w:t xml:space="preserve"> LiveWire Server Pages)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managed</w:t>
      </w:r>
      <w:r w:rsidR="006D2B63">
        <w:rPr>
          <w:rFonts w:ascii="Arial" w:hAnsi="Arial"/>
          <w:lang w:val="en-GB"/>
        </w:rPr>
        <w:t xml:space="preserve"> the Web front end sub-project: Direct-Info (3 engineers)</w:t>
      </w:r>
      <w:r w:rsidR="00B35BB2">
        <w:rPr>
          <w:rFonts w:ascii="Arial" w:hAnsi="Arial"/>
          <w:lang w:val="en-GB"/>
        </w:rPr>
        <w:t>.</w:t>
      </w:r>
    </w:p>
    <w:p w:rsidR="002D43F2" w:rsidRPr="002D43F2" w:rsidRDefault="002D43F2" w:rsidP="002D43F2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</w:p>
    <w:p w:rsidR="009163FA" w:rsidRDefault="009163FA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</w:p>
    <w:p w:rsidR="006D2B63" w:rsidRDefault="006D2B63">
      <w:pPr>
        <w:tabs>
          <w:tab w:val="left" w:pos="142"/>
          <w:tab w:val="left" w:pos="1276"/>
        </w:tabs>
        <w:ind w:left="1418" w:hanging="1418"/>
        <w:rPr>
          <w:rFonts w:ascii="Arial" w:hAnsi="Arial"/>
          <w:lang w:val="en-US"/>
        </w:rPr>
      </w:pPr>
      <w:r>
        <w:rPr>
          <w:rFonts w:ascii="Arial" w:hAnsi="Arial"/>
          <w:lang w:val="en-US"/>
        </w:rPr>
        <w:t>1996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Developer - Eiffel language network libraries (OOP)</w:t>
      </w:r>
      <w:r>
        <w:rPr>
          <w:rFonts w:ascii="Arial" w:hAnsi="Arial"/>
          <w:b/>
          <w:lang w:val="en-US"/>
        </w:rPr>
        <w:t xml:space="preserve"> 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May - Oct.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smallCaps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>I</w:t>
      </w:r>
      <w:r>
        <w:rPr>
          <w:rFonts w:ascii="Arial" w:hAnsi="Arial"/>
          <w:smallCaps/>
          <w:lang w:val="en-GB"/>
        </w:rPr>
        <w:t xml:space="preserve">nteractive </w:t>
      </w:r>
      <w:r>
        <w:rPr>
          <w:rFonts w:ascii="Arial" w:hAnsi="Arial"/>
          <w:lang w:val="en-GB"/>
        </w:rPr>
        <w:t>S</w:t>
      </w:r>
      <w:r>
        <w:rPr>
          <w:rFonts w:ascii="Arial" w:hAnsi="Arial"/>
          <w:smallCaps/>
          <w:lang w:val="en-GB"/>
        </w:rPr>
        <w:t xml:space="preserve">oftware </w:t>
      </w:r>
      <w:r>
        <w:rPr>
          <w:rFonts w:ascii="Arial" w:hAnsi="Arial"/>
          <w:lang w:val="en-GB"/>
        </w:rPr>
        <w:t>E</w:t>
      </w:r>
      <w:r>
        <w:rPr>
          <w:rFonts w:ascii="Arial" w:hAnsi="Arial"/>
          <w:smallCaps/>
          <w:lang w:val="en-GB"/>
        </w:rPr>
        <w:t>ngineering</w:t>
      </w:r>
      <w:r>
        <w:rPr>
          <w:rFonts w:ascii="Arial" w:hAnsi="Arial"/>
          <w:lang w:val="en-GB"/>
        </w:rPr>
        <w:t xml:space="preserve"> (B. Meyer president),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S</w:t>
          </w:r>
          <w:r>
            <w:rPr>
              <w:rFonts w:ascii="Arial" w:hAnsi="Arial"/>
              <w:smallCaps/>
              <w:lang w:val="en-GB"/>
            </w:rPr>
            <w:t xml:space="preserve">anta </w:t>
          </w:r>
          <w:r>
            <w:rPr>
              <w:rFonts w:ascii="Arial" w:hAnsi="Arial"/>
              <w:lang w:val="en-GB"/>
            </w:rPr>
            <w:t>B</w:t>
          </w:r>
          <w:r>
            <w:rPr>
              <w:rFonts w:ascii="Arial" w:hAnsi="Arial"/>
              <w:smallCaps/>
              <w:lang w:val="en-GB"/>
            </w:rPr>
            <w:t>arbara</w:t>
          </w:r>
        </w:smartTag>
      </w:smartTag>
      <w:r>
        <w:rPr>
          <w:rFonts w:ascii="Arial" w:hAnsi="Arial"/>
          <w:smallCaps/>
          <w:lang w:val="en-GB"/>
        </w:rPr>
        <w:t>,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smallCaps/>
          <w:lang w:val="en-GB"/>
        </w:rPr>
        <w:tab/>
      </w:r>
      <w:r>
        <w:rPr>
          <w:rFonts w:ascii="Arial" w:hAnsi="Arial"/>
          <w:smallCaps/>
          <w:lang w:val="en-GB"/>
        </w:rPr>
        <w:tab/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lang w:val="en-GB"/>
            </w:rPr>
            <w:t>C</w:t>
          </w:r>
          <w:r w:rsidR="006A73B3">
            <w:rPr>
              <w:rFonts w:ascii="Arial" w:hAnsi="Arial"/>
              <w:smallCaps/>
              <w:lang w:val="en-GB"/>
            </w:rPr>
            <w:t>alifo</w:t>
          </w:r>
          <w:r>
            <w:rPr>
              <w:rFonts w:ascii="Arial" w:hAnsi="Arial"/>
              <w:smallCaps/>
              <w:lang w:val="en-GB"/>
            </w:rPr>
            <w:t>rnia</w:t>
          </w:r>
        </w:smartTag>
      </w:smartTag>
      <w:r>
        <w:rPr>
          <w:rFonts w:ascii="Arial" w:hAnsi="Arial"/>
          <w:lang w:val="en-GB"/>
        </w:rPr>
        <w:t>, US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Default="00B35BB2" w:rsidP="009163FA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</w:t>
      </w:r>
      <w:r w:rsidR="006D2B63">
        <w:rPr>
          <w:rFonts w:ascii="Arial" w:hAnsi="Arial"/>
          <w:lang w:val="en-GB"/>
        </w:rPr>
        <w:t xml:space="preserve">esigned and embedded in Eiffel </w:t>
      </w:r>
      <w:r>
        <w:rPr>
          <w:rFonts w:ascii="Arial" w:hAnsi="Arial"/>
          <w:lang w:val="en-GB"/>
        </w:rPr>
        <w:t>libraries</w:t>
      </w:r>
      <w:r w:rsidR="007F4F4B">
        <w:rPr>
          <w:rFonts w:ascii="Arial" w:hAnsi="Arial"/>
          <w:lang w:val="en-GB"/>
        </w:rPr>
        <w:t xml:space="preserve"> </w:t>
      </w:r>
      <w:r w:rsidR="006D2B63">
        <w:rPr>
          <w:rFonts w:ascii="Arial" w:hAnsi="Arial"/>
          <w:lang w:val="en-GB"/>
        </w:rPr>
        <w:t xml:space="preserve">the C language TCP/IP and UDP/IP sockets </w:t>
      </w:r>
      <w:r>
        <w:rPr>
          <w:rFonts w:ascii="Arial" w:hAnsi="Arial"/>
          <w:lang w:val="en-GB"/>
        </w:rPr>
        <w:t>mechanisms</w:t>
      </w:r>
      <w:r w:rsidR="006D2B63">
        <w:rPr>
          <w:rFonts w:ascii="Arial" w:hAnsi="Arial"/>
          <w:lang w:val="en-GB"/>
        </w:rPr>
        <w:t xml:space="preserve"> (Unix &amp; Win32)</w:t>
      </w:r>
      <w:r w:rsidR="00713061">
        <w:rPr>
          <w:rFonts w:ascii="Arial" w:hAnsi="Arial"/>
          <w:lang w:val="en-GB"/>
        </w:rPr>
        <w:t>;</w:t>
      </w:r>
      <w:r w:rsidR="006D2B63">
        <w:rPr>
          <w:rFonts w:ascii="Arial" w:hAnsi="Arial"/>
          <w:lang w:val="en-GB"/>
        </w:rPr>
        <w:t xml:space="preserve"> Designed and developed advanced tools</w:t>
      </w:r>
      <w:r>
        <w:rPr>
          <w:rFonts w:ascii="Arial" w:hAnsi="Arial"/>
          <w:lang w:val="en-GB"/>
        </w:rPr>
        <w:t xml:space="preserve"> for asynchronous communication.</w:t>
      </w:r>
    </w:p>
    <w:p w:rsidR="00EA67FA" w:rsidRDefault="00EA67FA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US"/>
        </w:rPr>
        <w:t>1993 - 1995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System/Network Engineer - Coordinated and administered INSEE-DIRAG</w:t>
      </w:r>
      <w:r>
        <w:rPr>
          <w:rFonts w:ascii="Arial" w:hAnsi="Arial"/>
          <w:b/>
          <w:lang w:val="en-US"/>
        </w:rPr>
        <w:t xml:space="preserve"> 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Sept. - July</w:t>
      </w:r>
      <w:r>
        <w:rPr>
          <w:rFonts w:ascii="Arial" w:hAnsi="Arial"/>
          <w:lang w:val="en-GB"/>
        </w:rPr>
        <w:tab/>
      </w:r>
      <w:r w:rsidRPr="00D43C24">
        <w:rPr>
          <w:rFonts w:ascii="Arial" w:hAnsi="Arial"/>
          <w:b/>
          <w:highlight w:val="lightGray"/>
          <w:lang w:val="en-US"/>
        </w:rPr>
        <w:t>LAN's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smallCaps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r>
        <w:rPr>
          <w:rFonts w:ascii="Arial" w:hAnsi="Arial"/>
          <w:smallCaps/>
          <w:lang w:val="en-GB"/>
        </w:rPr>
        <w:t xml:space="preserve">National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mallCaps/>
              <w:lang w:val="en-GB"/>
            </w:rPr>
            <w:t>Institute</w:t>
          </w:r>
        </w:smartTag>
        <w:r>
          <w:rPr>
            <w:rFonts w:ascii="Arial" w:hAnsi="Arial"/>
            <w:smallCaps/>
            <w:lang w:val="en-GB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mallCaps/>
              <w:lang w:val="en-GB"/>
            </w:rPr>
            <w:t>Statistics</w:t>
          </w:r>
        </w:smartTag>
      </w:smartTag>
      <w:r>
        <w:rPr>
          <w:rFonts w:ascii="Arial" w:hAnsi="Arial"/>
          <w:smallCaps/>
          <w:lang w:val="en-GB"/>
        </w:rPr>
        <w:t xml:space="preserve"> and Economic Survey over the French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smallCaps/>
          <w:lang w:val="en-GB"/>
        </w:rPr>
      </w:pPr>
      <w:r>
        <w:rPr>
          <w:rFonts w:ascii="Arial" w:hAnsi="Arial"/>
          <w:smallCaps/>
          <w:lang w:val="en-GB"/>
        </w:rPr>
        <w:tab/>
      </w:r>
      <w:r>
        <w:rPr>
          <w:rFonts w:ascii="Arial" w:hAnsi="Arial"/>
          <w:smallCaps/>
          <w:lang w:val="en-GB"/>
        </w:rPr>
        <w:tab/>
      </w:r>
      <w:smartTag w:uri="urn:schemas-microsoft-com:office:smarttags" w:element="place">
        <w:r w:rsidR="00B35BB2">
          <w:rPr>
            <w:rFonts w:ascii="Arial" w:hAnsi="Arial"/>
            <w:smallCaps/>
            <w:lang w:val="en-GB"/>
          </w:rPr>
          <w:t>Caribbean</w:t>
        </w:r>
      </w:smartTag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smallCaps/>
          <w:lang w:val="en-GB"/>
        </w:rPr>
      </w:pPr>
    </w:p>
    <w:p w:rsidR="00EA67FA" w:rsidRDefault="006D2B63" w:rsidP="00831B52">
      <w:pPr>
        <w:tabs>
          <w:tab w:val="left" w:pos="142"/>
          <w:tab w:val="left" w:pos="1276"/>
        </w:tabs>
        <w:ind w:left="127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Supervised media (cable) installation of the four LANs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Installed </w:t>
      </w:r>
      <w:r w:rsidR="00B35BB2">
        <w:rPr>
          <w:rFonts w:ascii="Arial" w:hAnsi="Arial"/>
          <w:lang w:val="en-GB"/>
        </w:rPr>
        <w:t xml:space="preserve">servers </w:t>
      </w:r>
      <w:r>
        <w:rPr>
          <w:rFonts w:ascii="Arial" w:hAnsi="Arial"/>
          <w:lang w:val="en-GB"/>
        </w:rPr>
        <w:t xml:space="preserve">(LAN </w:t>
      </w:r>
      <w:r w:rsidR="00B35BB2">
        <w:rPr>
          <w:rFonts w:ascii="Arial" w:hAnsi="Arial"/>
          <w:lang w:val="en-GB"/>
        </w:rPr>
        <w:t xml:space="preserve">Manager/OS2 and Win NT) </w:t>
      </w:r>
      <w:r>
        <w:rPr>
          <w:rFonts w:ascii="Arial" w:hAnsi="Arial"/>
          <w:lang w:val="en-GB"/>
        </w:rPr>
        <w:t>and instructed regional administrators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Deployed e-mail system and interconnected disparate sites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Defined strategies for access, security and backup systems</w:t>
      </w:r>
      <w:r w:rsidR="00713061">
        <w:rPr>
          <w:rFonts w:ascii="Arial" w:hAnsi="Arial"/>
          <w:lang w:val="en-GB"/>
        </w:rPr>
        <w:t>;</w:t>
      </w:r>
      <w:r>
        <w:rPr>
          <w:rFonts w:ascii="Arial" w:hAnsi="Arial"/>
          <w:lang w:val="en-GB"/>
        </w:rPr>
        <w:t xml:space="preserve"> Designed and developed a push utility for remote installation/configuration/upgrade</w:t>
      </w:r>
      <w:r w:rsidR="00B35BB2">
        <w:rPr>
          <w:rFonts w:ascii="Arial" w:hAnsi="Arial"/>
          <w:lang w:val="en-GB"/>
        </w:rPr>
        <w:t>.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1C2E00" w:rsidRDefault="001C2E00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Pr="001C2E00" w:rsidRDefault="006D2B63" w:rsidP="00B525D6">
      <w:pPr>
        <w:tabs>
          <w:tab w:val="left" w:pos="1276"/>
          <w:tab w:val="right" w:pos="8505"/>
        </w:tabs>
        <w:outlineLvl w:val="0"/>
        <w:rPr>
          <w:rFonts w:ascii="Arial" w:hAnsi="Arial"/>
          <w:b/>
          <w:i/>
          <w:u w:val="single"/>
          <w:lang w:val="en-GB"/>
        </w:rPr>
      </w:pPr>
      <w:r w:rsidRPr="001C2E00">
        <w:rPr>
          <w:rFonts w:ascii="Arial" w:hAnsi="Arial"/>
          <w:b/>
          <w:i/>
          <w:u w:val="single"/>
          <w:lang w:val="en-GB"/>
        </w:rPr>
        <w:t>EDUCATION</w:t>
      </w:r>
      <w:r w:rsidRPr="001C2E00">
        <w:rPr>
          <w:rFonts w:ascii="Arial" w:hAnsi="Arial"/>
          <w:b/>
          <w:i/>
          <w:u w:val="single"/>
          <w:lang w:val="en-GB"/>
        </w:rPr>
        <w:tab/>
      </w:r>
      <w:r w:rsidR="00EA67FA" w:rsidRPr="001C2E00">
        <w:rPr>
          <w:rFonts w:ascii="Arial" w:hAnsi="Arial"/>
          <w:b/>
          <w:i/>
          <w:u w:val="single"/>
          <w:lang w:val="en-GB"/>
        </w:rPr>
        <w:tab/>
      </w:r>
    </w:p>
    <w:p w:rsidR="006D2B63" w:rsidRDefault="006D2B63">
      <w:pPr>
        <w:tabs>
          <w:tab w:val="left" w:pos="1276"/>
          <w:tab w:val="right" w:pos="8505"/>
        </w:tabs>
        <w:rPr>
          <w:rFonts w:ascii="Arial" w:hAnsi="Arial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ind w:left="1410" w:hanging="1410"/>
        <w:rPr>
          <w:rFonts w:ascii="Arial" w:hAnsi="Arial"/>
          <w:b/>
          <w:lang w:val="en-US"/>
        </w:rPr>
      </w:pPr>
      <w:r>
        <w:rPr>
          <w:rFonts w:ascii="Arial" w:hAnsi="Arial"/>
          <w:lang w:val="en-US"/>
        </w:rPr>
        <w:t>Nov. 96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Master of Science in C.S.: Parallel Processing, Networks and Distributed</w:t>
      </w:r>
    </w:p>
    <w:p w:rsidR="006D2B63" w:rsidRPr="00713061" w:rsidRDefault="006D2B63">
      <w:pPr>
        <w:tabs>
          <w:tab w:val="left" w:pos="142"/>
          <w:tab w:val="left" w:pos="1276"/>
        </w:tabs>
        <w:ind w:left="1410" w:hanging="1410"/>
        <w:rPr>
          <w:rFonts w:ascii="Arial" w:hAnsi="Arial"/>
          <w:b/>
        </w:rPr>
      </w:pPr>
      <w:r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ab/>
      </w:r>
      <w:proofErr w:type="spellStart"/>
      <w:r w:rsidRPr="00D43C24">
        <w:rPr>
          <w:rFonts w:ascii="Arial" w:hAnsi="Arial"/>
          <w:b/>
          <w:highlight w:val="lightGray"/>
        </w:rPr>
        <w:t>Systems</w:t>
      </w:r>
      <w:proofErr w:type="spellEnd"/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</w:rPr>
      </w:pPr>
      <w:r w:rsidRPr="00713061">
        <w:rPr>
          <w:rFonts w:ascii="Arial" w:hAnsi="Arial"/>
        </w:rPr>
        <w:tab/>
      </w:r>
      <w:r w:rsidRPr="00713061">
        <w:rPr>
          <w:rFonts w:ascii="Arial" w:hAnsi="Arial"/>
        </w:rPr>
        <w:tab/>
      </w:r>
      <w:r>
        <w:rPr>
          <w:rFonts w:ascii="Arial" w:hAnsi="Arial"/>
        </w:rPr>
        <w:t>École Nationale Supérieure des Télécommunications de Bretagne (ENST Br.)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b/>
          <w:lang w:val="en-US"/>
        </w:rPr>
      </w:pPr>
      <w:r>
        <w:rPr>
          <w:rFonts w:ascii="Arial" w:hAnsi="Arial"/>
          <w:lang w:val="en-GB"/>
        </w:rPr>
        <w:t>J</w:t>
      </w:r>
      <w:proofErr w:type="spellStart"/>
      <w:r>
        <w:rPr>
          <w:rFonts w:ascii="Arial" w:hAnsi="Arial"/>
          <w:lang w:val="en-US"/>
        </w:rPr>
        <w:t>uly</w:t>
      </w:r>
      <w:proofErr w:type="spellEnd"/>
      <w:r>
        <w:rPr>
          <w:rFonts w:ascii="Arial" w:hAnsi="Arial"/>
          <w:lang w:val="en-US"/>
        </w:rPr>
        <w:t xml:space="preserve"> 93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Bachelor of Science in Computer Science (graduated with honors)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smartTag w:uri="urn:schemas-microsoft-com:office:smarttags" w:element="PlaceName">
        <w:r>
          <w:rPr>
            <w:rFonts w:ascii="Arial" w:hAnsi="Arial"/>
            <w:lang w:val="en-GB"/>
          </w:rPr>
          <w:t>San Jose</w:t>
        </w:r>
      </w:smartTag>
      <w:r>
        <w:rPr>
          <w:rFonts w:ascii="Arial" w:hAnsi="Arial"/>
          <w:lang w:val="en-GB"/>
        </w:rPr>
        <w:t xml:space="preserve"> </w:t>
      </w:r>
      <w:smartTag w:uri="urn:schemas-microsoft-com:office:smarttags" w:element="PlaceType">
        <w:r>
          <w:rPr>
            <w:rFonts w:ascii="Arial" w:hAnsi="Arial"/>
            <w:lang w:val="en-GB"/>
          </w:rPr>
          <w:t>State</w:t>
        </w:r>
      </w:smartTag>
      <w:r>
        <w:rPr>
          <w:rFonts w:ascii="Arial" w:hAnsi="Arial"/>
          <w:lang w:val="en-GB"/>
        </w:rPr>
        <w:t xml:space="preserve"> </w:t>
      </w:r>
      <w:smartTag w:uri="urn:schemas-microsoft-com:office:smarttags" w:element="PlaceType">
        <w:r>
          <w:rPr>
            <w:rFonts w:ascii="Arial" w:hAnsi="Arial"/>
            <w:lang w:val="en-GB"/>
          </w:rPr>
          <w:t>University</w:t>
        </w:r>
      </w:smartTag>
      <w:r w:rsidR="00D43C24">
        <w:rPr>
          <w:rFonts w:ascii="Arial" w:hAnsi="Arial"/>
          <w:lang w:val="en-GB"/>
        </w:rPr>
        <w:t xml:space="preserve"> (SJSU)</w:t>
      </w:r>
      <w:r>
        <w:rPr>
          <w:rFonts w:ascii="Arial" w:hAnsi="Arial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San Jose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lang w:val="en-GB"/>
            </w:rPr>
            <w:t>California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GB"/>
            </w:rPr>
            <w:t>USA</w:t>
          </w:r>
        </w:smartTag>
      </w:smartTag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  <w:t xml:space="preserve">Equivalence granted by the </w:t>
      </w:r>
      <w:smartTag w:uri="urn:schemas-microsoft-com:office:smarttags" w:element="PlaceType">
        <w:r>
          <w:rPr>
            <w:rFonts w:ascii="Arial" w:hAnsi="Arial"/>
            <w:lang w:val="en-GB"/>
          </w:rPr>
          <w:t>University</w:t>
        </w:r>
      </w:smartTag>
      <w:r>
        <w:rPr>
          <w:rFonts w:ascii="Arial" w:hAnsi="Arial"/>
          <w:lang w:val="en-GB"/>
        </w:rPr>
        <w:t xml:space="preserve"> of </w:t>
      </w:r>
      <w:smartTag w:uri="urn:schemas-microsoft-com:office:smarttags" w:element="PlaceName">
        <w:r>
          <w:rPr>
            <w:rFonts w:ascii="Arial" w:hAnsi="Arial"/>
            <w:lang w:val="en-GB"/>
          </w:rPr>
          <w:t>Paris XI</w:t>
        </w:r>
      </w:smartTag>
      <w:r>
        <w:rPr>
          <w:rFonts w:ascii="Arial" w:hAnsi="Arial"/>
          <w:lang w:val="en-GB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Orsay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GB"/>
            </w:rPr>
            <w:t>France</w:t>
          </w:r>
        </w:smartTag>
      </w:smartTag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b/>
          <w:lang w:val="en-US"/>
        </w:rPr>
      </w:pPr>
      <w:r>
        <w:rPr>
          <w:rFonts w:ascii="Arial" w:hAnsi="Arial"/>
          <w:lang w:val="en-US"/>
        </w:rPr>
        <w:lastRenderedPageBreak/>
        <w:t>July 92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License in Computer Science (graduated with honors)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smartTag w:uri="urn:schemas-microsoft-com:office:smarttags" w:element="PlaceType">
        <w:r>
          <w:rPr>
            <w:rFonts w:ascii="Arial" w:hAnsi="Arial"/>
            <w:lang w:val="en-GB"/>
          </w:rPr>
          <w:t>University</w:t>
        </w:r>
      </w:smartTag>
      <w:r>
        <w:rPr>
          <w:rFonts w:ascii="Arial" w:hAnsi="Arial"/>
          <w:lang w:val="en-GB"/>
        </w:rPr>
        <w:t xml:space="preserve"> of </w:t>
      </w:r>
      <w:smartTag w:uri="urn:schemas-microsoft-com:office:smarttags" w:element="PlaceName">
        <w:r>
          <w:rPr>
            <w:rFonts w:ascii="Arial" w:hAnsi="Arial"/>
            <w:lang w:val="en-GB"/>
          </w:rPr>
          <w:t>Paris</w:t>
        </w:r>
      </w:smartTag>
      <w:r>
        <w:rPr>
          <w:rFonts w:ascii="Arial" w:hAnsi="Arial"/>
          <w:lang w:val="en-GB"/>
        </w:rPr>
        <w:t xml:space="preserve"> XI,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Orsay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GB"/>
            </w:rPr>
            <w:t>France</w:t>
          </w:r>
        </w:smartTag>
      </w:smartTag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b/>
          <w:lang w:val="en-US"/>
        </w:rPr>
      </w:pPr>
      <w:r>
        <w:rPr>
          <w:rFonts w:ascii="Arial" w:hAnsi="Arial"/>
          <w:lang w:val="en-US"/>
        </w:rPr>
        <w:t>July 91</w:t>
      </w:r>
      <w:r>
        <w:rPr>
          <w:rFonts w:ascii="Arial" w:hAnsi="Arial"/>
          <w:lang w:val="en-US"/>
        </w:rPr>
        <w:tab/>
      </w:r>
      <w:r w:rsidRPr="00D43C24">
        <w:rPr>
          <w:rFonts w:ascii="Arial" w:hAnsi="Arial"/>
          <w:b/>
          <w:highlight w:val="lightGray"/>
          <w:lang w:val="en-US"/>
        </w:rPr>
        <w:t>DEUG A (Mathematics and Physics, graduated with honors)</w:t>
      </w: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</w:r>
      <w:r>
        <w:rPr>
          <w:rFonts w:ascii="Arial" w:hAnsi="Arial"/>
          <w:lang w:val="en-GB"/>
        </w:rPr>
        <w:tab/>
      </w:r>
      <w:smartTag w:uri="urn:schemas-microsoft-com:office:smarttags" w:element="PlaceType">
        <w:r>
          <w:rPr>
            <w:rFonts w:ascii="Arial" w:hAnsi="Arial"/>
            <w:lang w:val="en-GB"/>
          </w:rPr>
          <w:t>University</w:t>
        </w:r>
      </w:smartTag>
      <w:r>
        <w:rPr>
          <w:rFonts w:ascii="Arial" w:hAnsi="Arial"/>
          <w:lang w:val="en-GB"/>
        </w:rPr>
        <w:t xml:space="preserve"> of </w:t>
      </w:r>
      <w:smartTag w:uri="urn:schemas-microsoft-com:office:smarttags" w:element="PlaceName">
        <w:r>
          <w:rPr>
            <w:rFonts w:ascii="Arial" w:hAnsi="Arial"/>
            <w:lang w:val="en-GB"/>
          </w:rPr>
          <w:t>Paris</w:t>
        </w:r>
      </w:smartTag>
      <w:r>
        <w:rPr>
          <w:rFonts w:ascii="Arial" w:hAnsi="Arial"/>
          <w:lang w:val="en-GB"/>
        </w:rPr>
        <w:t xml:space="preserve"> XI,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lang w:val="en-GB"/>
            </w:rPr>
            <w:t>Orsay</w:t>
          </w:r>
        </w:smartTag>
        <w:r>
          <w:rPr>
            <w:rFonts w:ascii="Arial" w:hAnsi="Arial"/>
            <w:lang w:val="en-GB"/>
          </w:rPr>
          <w:t xml:space="preserve">, </w:t>
        </w:r>
        <w:smartTag w:uri="urn:schemas-microsoft-com:office:smarttags" w:element="country-region">
          <w:r>
            <w:rPr>
              <w:rFonts w:ascii="Arial" w:hAnsi="Arial"/>
              <w:lang w:val="en-GB"/>
            </w:rPr>
            <w:t>France</w:t>
          </w:r>
        </w:smartTag>
      </w:smartTag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lang w:val="en-US"/>
        </w:rPr>
      </w:pPr>
    </w:p>
    <w:p w:rsidR="006D2B63" w:rsidRDefault="006D2B63">
      <w:pPr>
        <w:tabs>
          <w:tab w:val="left" w:pos="142"/>
          <w:tab w:val="left" w:pos="1276"/>
        </w:tabs>
        <w:rPr>
          <w:rFonts w:ascii="Arial" w:hAnsi="Arial"/>
          <w:b/>
          <w:lang w:val="en-US"/>
        </w:rPr>
      </w:pPr>
      <w:r>
        <w:rPr>
          <w:rFonts w:ascii="Arial" w:hAnsi="Arial"/>
          <w:lang w:val="en-US"/>
        </w:rPr>
        <w:t>July 88</w:t>
      </w:r>
      <w:r>
        <w:rPr>
          <w:rFonts w:ascii="Arial" w:hAnsi="Arial"/>
          <w:lang w:val="en-US"/>
        </w:rPr>
        <w:tab/>
      </w:r>
      <w:proofErr w:type="spellStart"/>
      <w:r w:rsidRPr="00D43C24">
        <w:rPr>
          <w:rFonts w:ascii="Arial" w:hAnsi="Arial"/>
          <w:b/>
          <w:highlight w:val="lightGray"/>
          <w:lang w:val="en-US"/>
        </w:rPr>
        <w:t>Baccaulauréat</w:t>
      </w:r>
      <w:proofErr w:type="spellEnd"/>
      <w:r w:rsidRPr="00D43C24">
        <w:rPr>
          <w:rFonts w:ascii="Arial" w:hAnsi="Arial"/>
          <w:b/>
          <w:highlight w:val="lightGray"/>
          <w:lang w:val="en-US"/>
        </w:rPr>
        <w:t xml:space="preserve">: C </w:t>
      </w:r>
      <w:proofErr w:type="spellStart"/>
      <w:r w:rsidRPr="00D43C24">
        <w:rPr>
          <w:rFonts w:ascii="Arial" w:hAnsi="Arial"/>
          <w:b/>
          <w:highlight w:val="lightGray"/>
          <w:lang w:val="en-US"/>
        </w:rPr>
        <w:t>serie</w:t>
      </w:r>
      <w:proofErr w:type="spellEnd"/>
      <w:r w:rsidRPr="00D43C24">
        <w:rPr>
          <w:rFonts w:ascii="Arial" w:hAnsi="Arial"/>
          <w:b/>
          <w:highlight w:val="lightGray"/>
          <w:lang w:val="en-US"/>
        </w:rPr>
        <w:t xml:space="preserve"> (Mathematics and Physics)</w:t>
      </w:r>
    </w:p>
    <w:p w:rsidR="006D2B63" w:rsidRPr="00B35BB2" w:rsidRDefault="006D2B63">
      <w:pPr>
        <w:tabs>
          <w:tab w:val="left" w:pos="142"/>
          <w:tab w:val="left" w:pos="1276"/>
        </w:tabs>
        <w:rPr>
          <w:rFonts w:ascii="Arial" w:hAnsi="Arial"/>
        </w:rPr>
      </w:pPr>
      <w:r>
        <w:rPr>
          <w:rFonts w:ascii="Arial" w:hAnsi="Arial"/>
          <w:lang w:val="en-US"/>
        </w:rPr>
        <w:tab/>
      </w:r>
      <w:r>
        <w:rPr>
          <w:rFonts w:ascii="Arial" w:hAnsi="Arial"/>
          <w:lang w:val="en-US"/>
        </w:rPr>
        <w:tab/>
      </w:r>
      <w:r w:rsidRPr="00B35BB2">
        <w:rPr>
          <w:rFonts w:ascii="Arial" w:hAnsi="Arial"/>
        </w:rPr>
        <w:t>Lycée Ste Barbe, Paris, France</w:t>
      </w:r>
    </w:p>
    <w:p w:rsidR="000D01AE" w:rsidRPr="00B35BB2" w:rsidRDefault="000D01AE">
      <w:pPr>
        <w:tabs>
          <w:tab w:val="left" w:pos="1276"/>
          <w:tab w:val="right" w:pos="8505"/>
        </w:tabs>
        <w:rPr>
          <w:rFonts w:ascii="Arial" w:hAnsi="Arial"/>
          <w:b/>
        </w:rPr>
      </w:pPr>
    </w:p>
    <w:p w:rsidR="00EA67FA" w:rsidRPr="00B35BB2" w:rsidRDefault="00EA67FA">
      <w:pPr>
        <w:tabs>
          <w:tab w:val="left" w:pos="142"/>
          <w:tab w:val="left" w:pos="1418"/>
        </w:tabs>
        <w:rPr>
          <w:rFonts w:ascii="Arial" w:hAnsi="Arial"/>
        </w:rPr>
      </w:pPr>
    </w:p>
    <w:sectPr w:rsidR="00EA67FA" w:rsidRPr="00B35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01" w:rsidRDefault="00001601">
      <w:r>
        <w:separator/>
      </w:r>
    </w:p>
  </w:endnote>
  <w:endnote w:type="continuationSeparator" w:id="0">
    <w:p w:rsidR="00001601" w:rsidRDefault="0000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A3" w:rsidRDefault="00E7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1601" w:rsidRDefault="00001601">
    <w:pPr>
      <w:pStyle w:val="Footer"/>
      <w:tabs>
        <w:tab w:val="clear" w:pos="4536"/>
        <w:tab w:val="clear" w:pos="9072"/>
        <w:tab w:val="right" w:pos="8505"/>
      </w:tabs>
      <w:rPr>
        <w:lang w:val="en-US"/>
      </w:rPr>
    </w:pPr>
    <w:r>
      <w:rPr>
        <w:lang w:val="en-US"/>
      </w:rPr>
      <w:t>p.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71A2F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lang w:val="en-US"/>
      </w:rPr>
      <w:tab/>
      <w:t xml:space="preserve">updated: </w:t>
    </w:r>
    <w:r w:rsidR="00DB1981">
      <w:t>20</w:t>
    </w:r>
    <w:r>
      <w:t>/</w:t>
    </w:r>
    <w:r w:rsidR="00E718A3">
      <w:t>1</w:t>
    </w:r>
    <w:r w:rsidR="00687E78">
      <w:t>2</w:t>
    </w:r>
    <w:r>
      <w:t>/201</w:t>
    </w:r>
    <w:r w:rsidR="00687E78">
      <w:t>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A3" w:rsidRDefault="00E7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01" w:rsidRDefault="00001601">
      <w:r>
        <w:separator/>
      </w:r>
    </w:p>
  </w:footnote>
  <w:footnote w:type="continuationSeparator" w:id="0">
    <w:p w:rsidR="00001601" w:rsidRDefault="0000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A3" w:rsidRDefault="00E7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A3" w:rsidRDefault="00E7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A3" w:rsidRDefault="00E7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380"/>
    <w:multiLevelType w:val="hybridMultilevel"/>
    <w:tmpl w:val="F8905446"/>
    <w:lvl w:ilvl="0" w:tplc="4AE4715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298"/>
        </w:tabs>
        <w:ind w:left="2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8"/>
        </w:tabs>
        <w:ind w:left="30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38"/>
        </w:tabs>
        <w:ind w:left="3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8"/>
        </w:tabs>
        <w:ind w:left="4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8"/>
        </w:tabs>
        <w:ind w:left="5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8"/>
        </w:tabs>
        <w:ind w:left="5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8"/>
        </w:tabs>
        <w:ind w:left="6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8"/>
        </w:tabs>
        <w:ind w:left="7338" w:hanging="360"/>
      </w:pPr>
      <w:rPr>
        <w:rFonts w:ascii="Wingdings" w:hAnsi="Wingdings" w:hint="default"/>
      </w:rPr>
    </w:lvl>
  </w:abstractNum>
  <w:abstractNum w:abstractNumId="1" w15:restartNumberingAfterBreak="0">
    <w:nsid w:val="3710236E"/>
    <w:multiLevelType w:val="hybridMultilevel"/>
    <w:tmpl w:val="EFA89410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656A6C63"/>
    <w:multiLevelType w:val="hybridMultilevel"/>
    <w:tmpl w:val="250C81F6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061"/>
    <w:rsid w:val="00001601"/>
    <w:rsid w:val="00004D4D"/>
    <w:rsid w:val="00051BB1"/>
    <w:rsid w:val="00055D72"/>
    <w:rsid w:val="00081462"/>
    <w:rsid w:val="000B1B87"/>
    <w:rsid w:val="000B395E"/>
    <w:rsid w:val="000B45AA"/>
    <w:rsid w:val="000C59AC"/>
    <w:rsid w:val="000D01AE"/>
    <w:rsid w:val="000F3304"/>
    <w:rsid w:val="001042D6"/>
    <w:rsid w:val="00141330"/>
    <w:rsid w:val="0015188C"/>
    <w:rsid w:val="00192F9C"/>
    <w:rsid w:val="001B3BAD"/>
    <w:rsid w:val="001B530D"/>
    <w:rsid w:val="001C1327"/>
    <w:rsid w:val="001C2E00"/>
    <w:rsid w:val="001C7105"/>
    <w:rsid w:val="001F0638"/>
    <w:rsid w:val="00227BB1"/>
    <w:rsid w:val="00237C1E"/>
    <w:rsid w:val="0028574C"/>
    <w:rsid w:val="00292366"/>
    <w:rsid w:val="00295D95"/>
    <w:rsid w:val="002B557D"/>
    <w:rsid w:val="002D43F2"/>
    <w:rsid w:val="00314E46"/>
    <w:rsid w:val="0032317D"/>
    <w:rsid w:val="00334CF9"/>
    <w:rsid w:val="00371A2F"/>
    <w:rsid w:val="003828CE"/>
    <w:rsid w:val="00395548"/>
    <w:rsid w:val="003A3D62"/>
    <w:rsid w:val="003A5201"/>
    <w:rsid w:val="003E312D"/>
    <w:rsid w:val="00425B8C"/>
    <w:rsid w:val="004326B6"/>
    <w:rsid w:val="00442184"/>
    <w:rsid w:val="004817D5"/>
    <w:rsid w:val="004A6350"/>
    <w:rsid w:val="00504C73"/>
    <w:rsid w:val="005302EA"/>
    <w:rsid w:val="00563395"/>
    <w:rsid w:val="005719D2"/>
    <w:rsid w:val="00571BB4"/>
    <w:rsid w:val="00595FC0"/>
    <w:rsid w:val="005D215A"/>
    <w:rsid w:val="00636172"/>
    <w:rsid w:val="006544C6"/>
    <w:rsid w:val="006549B4"/>
    <w:rsid w:val="00687E78"/>
    <w:rsid w:val="0069488C"/>
    <w:rsid w:val="006A73B3"/>
    <w:rsid w:val="006B246A"/>
    <w:rsid w:val="006D2B63"/>
    <w:rsid w:val="00703072"/>
    <w:rsid w:val="00713061"/>
    <w:rsid w:val="00761746"/>
    <w:rsid w:val="00784C4D"/>
    <w:rsid w:val="00786C4B"/>
    <w:rsid w:val="007929C0"/>
    <w:rsid w:val="007E6709"/>
    <w:rsid w:val="007F4F4B"/>
    <w:rsid w:val="008023C2"/>
    <w:rsid w:val="00831B52"/>
    <w:rsid w:val="00834385"/>
    <w:rsid w:val="00845FAF"/>
    <w:rsid w:val="00853629"/>
    <w:rsid w:val="00854941"/>
    <w:rsid w:val="00867986"/>
    <w:rsid w:val="00877FB5"/>
    <w:rsid w:val="00880790"/>
    <w:rsid w:val="008A17DE"/>
    <w:rsid w:val="008A1A9A"/>
    <w:rsid w:val="008C3C32"/>
    <w:rsid w:val="008D76C1"/>
    <w:rsid w:val="009016D3"/>
    <w:rsid w:val="009163FA"/>
    <w:rsid w:val="00924C67"/>
    <w:rsid w:val="0095212D"/>
    <w:rsid w:val="009A718D"/>
    <w:rsid w:val="009C51D5"/>
    <w:rsid w:val="009F2AD0"/>
    <w:rsid w:val="00A31604"/>
    <w:rsid w:val="00A774DB"/>
    <w:rsid w:val="00A911D6"/>
    <w:rsid w:val="00A96FBE"/>
    <w:rsid w:val="00AD5EA2"/>
    <w:rsid w:val="00AE28D7"/>
    <w:rsid w:val="00AE3DBE"/>
    <w:rsid w:val="00AF63AB"/>
    <w:rsid w:val="00B02496"/>
    <w:rsid w:val="00B07A2A"/>
    <w:rsid w:val="00B35BB2"/>
    <w:rsid w:val="00B44B59"/>
    <w:rsid w:val="00B525D6"/>
    <w:rsid w:val="00B61A21"/>
    <w:rsid w:val="00B7638F"/>
    <w:rsid w:val="00B86DD4"/>
    <w:rsid w:val="00B93D7D"/>
    <w:rsid w:val="00BA1BCF"/>
    <w:rsid w:val="00BC788D"/>
    <w:rsid w:val="00BF42DD"/>
    <w:rsid w:val="00C0616C"/>
    <w:rsid w:val="00C153C0"/>
    <w:rsid w:val="00C233F1"/>
    <w:rsid w:val="00C26C4F"/>
    <w:rsid w:val="00C27995"/>
    <w:rsid w:val="00C33EC4"/>
    <w:rsid w:val="00C41D94"/>
    <w:rsid w:val="00C41E61"/>
    <w:rsid w:val="00C73A86"/>
    <w:rsid w:val="00CB5985"/>
    <w:rsid w:val="00CD7C30"/>
    <w:rsid w:val="00D00AD0"/>
    <w:rsid w:val="00D125A1"/>
    <w:rsid w:val="00D16380"/>
    <w:rsid w:val="00D23608"/>
    <w:rsid w:val="00D24903"/>
    <w:rsid w:val="00D43C24"/>
    <w:rsid w:val="00D463ED"/>
    <w:rsid w:val="00D61254"/>
    <w:rsid w:val="00D95E2A"/>
    <w:rsid w:val="00DB1981"/>
    <w:rsid w:val="00DE16F5"/>
    <w:rsid w:val="00DE3797"/>
    <w:rsid w:val="00DF31AA"/>
    <w:rsid w:val="00DF6E03"/>
    <w:rsid w:val="00E00832"/>
    <w:rsid w:val="00E253F7"/>
    <w:rsid w:val="00E470A0"/>
    <w:rsid w:val="00E673F9"/>
    <w:rsid w:val="00E718A3"/>
    <w:rsid w:val="00E72A2C"/>
    <w:rsid w:val="00E87EB2"/>
    <w:rsid w:val="00EA67FA"/>
    <w:rsid w:val="00ED7E9B"/>
    <w:rsid w:val="00F01B40"/>
    <w:rsid w:val="00F12AAB"/>
    <w:rsid w:val="00F411D5"/>
    <w:rsid w:val="00F56279"/>
    <w:rsid w:val="00F63FCE"/>
    <w:rsid w:val="00F65993"/>
    <w:rsid w:val="00F82BAF"/>
    <w:rsid w:val="00F8365E"/>
    <w:rsid w:val="00FC3ECA"/>
    <w:rsid w:val="00FD7E81"/>
    <w:rsid w:val="00FF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ersonName"/>
  <w:shapeDefaults>
    <o:shapedefaults v:ext="edit" spidmax="15361"/>
    <o:shapelayout v:ext="edit">
      <o:idmap v:ext="edit" data="1"/>
    </o:shapelayout>
  </w:shapeDefaults>
  <w:decimalSymbol w:val=","/>
  <w:listSeparator w:val=";"/>
  <w14:docId w14:val="760CF478"/>
  <w15:chartTrackingRefBased/>
  <w15:docId w15:val="{20FB5527-97D7-4158-9402-DFFF97CD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2">
    <w:name w:val="Hyperlink2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tabs>
        <w:tab w:val="left" w:pos="142"/>
        <w:tab w:val="left" w:pos="1134"/>
      </w:tabs>
      <w:jc w:val="center"/>
    </w:pPr>
    <w:rPr>
      <w:b/>
      <w:sz w:val="24"/>
      <w:lang w:val="en-GB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hAnsi="Arial Unicode MS"/>
      <w:sz w:val="24"/>
    </w:rPr>
  </w:style>
  <w:style w:type="paragraph" w:customStyle="1" w:styleId="BodyText21">
    <w:name w:val="Body Text 21"/>
    <w:basedOn w:val="Normal"/>
    <w:pPr>
      <w:tabs>
        <w:tab w:val="left" w:pos="142"/>
        <w:tab w:val="left" w:pos="1418"/>
      </w:tabs>
      <w:ind w:left="1418"/>
    </w:pPr>
    <w:rPr>
      <w:lang w:val="en-GB"/>
    </w:rPr>
  </w:style>
  <w:style w:type="character" w:customStyle="1" w:styleId="Hyperlink1">
    <w:name w:val="Hyperlink1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C59A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525D6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1647</Words>
  <Characters>10527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Beaume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Curriculum Vitae - Resume</dc:subject>
  <dc:creator>Xavier Kino BEAUME</dc:creator>
  <cp:keywords>curriculum vitae resume cv</cp:keywords>
  <dc:description/>
  <cp:lastModifiedBy>Kino</cp:lastModifiedBy>
  <cp:revision>5</cp:revision>
  <cp:lastPrinted>2004-02-12T18:33:00Z</cp:lastPrinted>
  <dcterms:created xsi:type="dcterms:W3CDTF">2018-12-20T08:09:00Z</dcterms:created>
  <dcterms:modified xsi:type="dcterms:W3CDTF">2018-12-22T07:57:00Z</dcterms:modified>
</cp:coreProperties>
</file>